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5EF" w:rsidRPr="00467D3C" w:rsidRDefault="003B25EF" w:rsidP="003B25E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467D3C">
        <w:rPr>
          <w:bCs/>
          <w:sz w:val="28"/>
          <w:szCs w:val="28"/>
        </w:rPr>
        <w:t xml:space="preserve">оложение </w:t>
      </w:r>
    </w:p>
    <w:p w:rsidR="003B25EF" w:rsidRDefault="003B25EF" w:rsidP="003B25EF">
      <w:pPr>
        <w:jc w:val="center"/>
        <w:rPr>
          <w:bCs/>
          <w:sz w:val="28"/>
          <w:szCs w:val="28"/>
        </w:rPr>
      </w:pPr>
      <w:r w:rsidRPr="00467D3C">
        <w:rPr>
          <w:bCs/>
          <w:sz w:val="28"/>
          <w:szCs w:val="28"/>
        </w:rPr>
        <w:t xml:space="preserve">о порядке организации и проведения профильной смены </w:t>
      </w:r>
      <w:r w:rsidRPr="00E17FC5">
        <w:rPr>
          <w:rStyle w:val="a3"/>
          <w:sz w:val="28"/>
        </w:rPr>
        <w:t>«</w:t>
      </w:r>
      <w:r>
        <w:rPr>
          <w:rStyle w:val="a3"/>
          <w:sz w:val="28"/>
        </w:rPr>
        <w:t>Английский язык/биология</w:t>
      </w:r>
      <w:r w:rsidRPr="00E17FC5">
        <w:rPr>
          <w:rStyle w:val="a3"/>
          <w:sz w:val="28"/>
        </w:rPr>
        <w:t>»</w:t>
      </w:r>
      <w:r>
        <w:rPr>
          <w:sz w:val="28"/>
          <w:szCs w:val="28"/>
        </w:rPr>
        <w:t xml:space="preserve"> </w:t>
      </w:r>
      <w:r w:rsidRPr="00467D3C">
        <w:rPr>
          <w:bCs/>
          <w:sz w:val="28"/>
          <w:szCs w:val="28"/>
        </w:rPr>
        <w:t>на базе АУ ВО «Пансионат с лечением «Репное»</w:t>
      </w:r>
    </w:p>
    <w:p w:rsidR="003B25EF" w:rsidRPr="00467D3C" w:rsidRDefault="003B25EF" w:rsidP="003B25E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(далее – Положение)</w:t>
      </w:r>
    </w:p>
    <w:p w:rsidR="003B25EF" w:rsidRDefault="003B25EF" w:rsidP="003B25EF">
      <w:pPr>
        <w:jc w:val="center"/>
        <w:rPr>
          <w:sz w:val="28"/>
          <w:szCs w:val="28"/>
        </w:rPr>
      </w:pPr>
      <w:r w:rsidRPr="00467D3C">
        <w:rPr>
          <w:sz w:val="28"/>
          <w:szCs w:val="28"/>
        </w:rPr>
        <w:t>(</w:t>
      </w:r>
      <w:r>
        <w:rPr>
          <w:sz w:val="28"/>
          <w:szCs w:val="28"/>
        </w:rPr>
        <w:t xml:space="preserve">24 октября – 6 ноября </w:t>
      </w:r>
      <w:r w:rsidRPr="00467D3C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467D3C">
        <w:rPr>
          <w:sz w:val="28"/>
          <w:szCs w:val="28"/>
        </w:rPr>
        <w:t xml:space="preserve"> год)</w:t>
      </w:r>
    </w:p>
    <w:p w:rsidR="003B25EF" w:rsidRPr="00B419BE" w:rsidRDefault="003B25EF" w:rsidP="003B25EF">
      <w:pPr>
        <w:jc w:val="center"/>
        <w:rPr>
          <w:sz w:val="28"/>
          <w:szCs w:val="28"/>
        </w:rPr>
      </w:pPr>
    </w:p>
    <w:p w:rsidR="003B25EF" w:rsidRPr="00B419BE" w:rsidRDefault="003B25EF" w:rsidP="003B25EF">
      <w:pPr>
        <w:spacing w:line="360" w:lineRule="auto"/>
        <w:jc w:val="center"/>
        <w:rPr>
          <w:b/>
          <w:sz w:val="28"/>
          <w:szCs w:val="28"/>
        </w:rPr>
      </w:pPr>
      <w:r w:rsidRPr="00B419BE">
        <w:rPr>
          <w:b/>
          <w:sz w:val="28"/>
          <w:szCs w:val="28"/>
        </w:rPr>
        <w:t>1. Общие положения</w:t>
      </w:r>
    </w:p>
    <w:p w:rsidR="003B25EF" w:rsidRPr="00B419BE" w:rsidRDefault="003B25EF" w:rsidP="003B25EF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B419BE">
        <w:rPr>
          <w:sz w:val="28"/>
          <w:szCs w:val="28"/>
        </w:rPr>
        <w:t>Настоящее Положение разработано в целях поддержки талантливых и высокомотивированных детей</w:t>
      </w:r>
      <w:r w:rsidRPr="00B419BE">
        <w:rPr>
          <w:rFonts w:eastAsia="MS Mincho"/>
          <w:sz w:val="28"/>
          <w:szCs w:val="28"/>
        </w:rPr>
        <w:t xml:space="preserve">, </w:t>
      </w:r>
      <w:r>
        <w:rPr>
          <w:rFonts w:eastAsia="MS Mincho"/>
          <w:sz w:val="28"/>
          <w:szCs w:val="28"/>
        </w:rPr>
        <w:t>проявивших способности в областях</w:t>
      </w:r>
      <w:r w:rsidRPr="00B419BE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академических знаний, </w:t>
      </w:r>
      <w:r w:rsidRPr="00B419BE">
        <w:rPr>
          <w:rFonts w:eastAsia="MS Mincho"/>
          <w:sz w:val="28"/>
          <w:szCs w:val="28"/>
        </w:rPr>
        <w:t>победителей и призеров муниципального</w:t>
      </w:r>
      <w:r>
        <w:rPr>
          <w:rFonts w:eastAsia="MS Mincho"/>
          <w:sz w:val="28"/>
          <w:szCs w:val="28"/>
        </w:rPr>
        <w:t xml:space="preserve"> и регионального</w:t>
      </w:r>
      <w:r w:rsidRPr="00B419BE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этапов Всероссийской олимпиады школьников и иных олимпиад, входящих в рекомендованный перечень министерства просвещения РФ, по предметам «Английский язык», «Биология» посредством </w:t>
      </w:r>
      <w:r w:rsidRPr="00B419BE">
        <w:rPr>
          <w:sz w:val="28"/>
          <w:szCs w:val="28"/>
        </w:rPr>
        <w:t>организации профильн</w:t>
      </w:r>
      <w:r>
        <w:rPr>
          <w:sz w:val="28"/>
          <w:szCs w:val="28"/>
        </w:rPr>
        <w:t>ой</w:t>
      </w:r>
      <w:r w:rsidRPr="00B419BE">
        <w:rPr>
          <w:sz w:val="28"/>
          <w:szCs w:val="28"/>
        </w:rPr>
        <w:t xml:space="preserve"> смен</w:t>
      </w:r>
      <w:r>
        <w:rPr>
          <w:sz w:val="28"/>
          <w:szCs w:val="28"/>
        </w:rPr>
        <w:t>ы</w:t>
      </w:r>
      <w:r w:rsidRPr="00B419BE">
        <w:rPr>
          <w:sz w:val="28"/>
          <w:szCs w:val="28"/>
        </w:rPr>
        <w:t xml:space="preserve"> </w:t>
      </w:r>
      <w:r w:rsidRPr="00830341">
        <w:rPr>
          <w:sz w:val="28"/>
          <w:szCs w:val="28"/>
        </w:rPr>
        <w:t>на базе АУ ВО «Пансионат с лечением «Репное»</w:t>
      </w:r>
      <w:r>
        <w:rPr>
          <w:sz w:val="28"/>
          <w:szCs w:val="28"/>
        </w:rPr>
        <w:t xml:space="preserve"> </w:t>
      </w:r>
      <w:r w:rsidRPr="00B419BE">
        <w:rPr>
          <w:sz w:val="28"/>
          <w:szCs w:val="28"/>
        </w:rPr>
        <w:t xml:space="preserve">по подготовке </w:t>
      </w:r>
      <w:r>
        <w:rPr>
          <w:sz w:val="28"/>
          <w:szCs w:val="28"/>
        </w:rPr>
        <w:t xml:space="preserve">одаренных детей </w:t>
      </w:r>
      <w:r w:rsidRPr="00B419BE">
        <w:rPr>
          <w:sz w:val="28"/>
          <w:szCs w:val="28"/>
        </w:rPr>
        <w:t xml:space="preserve">к участию </w:t>
      </w:r>
      <w:r>
        <w:rPr>
          <w:sz w:val="28"/>
          <w:szCs w:val="28"/>
        </w:rPr>
        <w:t xml:space="preserve">в олимпиадах школьников, а также проведения </w:t>
      </w:r>
      <w:r w:rsidRPr="00B419BE">
        <w:rPr>
          <w:sz w:val="28"/>
          <w:szCs w:val="28"/>
        </w:rPr>
        <w:t xml:space="preserve">отбора участников </w:t>
      </w:r>
      <w:r>
        <w:rPr>
          <w:sz w:val="28"/>
          <w:szCs w:val="28"/>
        </w:rPr>
        <w:t>профильных смен.</w:t>
      </w:r>
    </w:p>
    <w:p w:rsidR="003B25EF" w:rsidRPr="00B419BE" w:rsidRDefault="003B25EF" w:rsidP="003B25EF">
      <w:pPr>
        <w:ind w:firstLine="709"/>
        <w:jc w:val="center"/>
        <w:rPr>
          <w:sz w:val="28"/>
          <w:szCs w:val="28"/>
        </w:rPr>
      </w:pPr>
      <w:r w:rsidRPr="00B419BE">
        <w:rPr>
          <w:sz w:val="28"/>
          <w:szCs w:val="28"/>
        </w:rPr>
        <w:t>1.2. Основные понятия Положения</w:t>
      </w:r>
    </w:p>
    <w:p w:rsidR="003B25EF" w:rsidRPr="00B419BE" w:rsidRDefault="003B25EF" w:rsidP="003B25EF">
      <w:pPr>
        <w:ind w:firstLine="709"/>
        <w:jc w:val="both"/>
        <w:rPr>
          <w:sz w:val="28"/>
          <w:szCs w:val="28"/>
        </w:rPr>
      </w:pPr>
    </w:p>
    <w:p w:rsidR="003B25EF" w:rsidRPr="00B419BE" w:rsidRDefault="003B25EF" w:rsidP="003B25EF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B419BE">
        <w:rPr>
          <w:b/>
          <w:sz w:val="28"/>
          <w:szCs w:val="28"/>
        </w:rPr>
        <w:t>Участники профильной смены</w:t>
      </w:r>
      <w:r w:rsidRPr="00B419B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B419BE">
        <w:rPr>
          <w:sz w:val="28"/>
          <w:szCs w:val="28"/>
        </w:rPr>
        <w:t>талантливые и высокомотивированные дети</w:t>
      </w:r>
      <w:r w:rsidRPr="00B419BE">
        <w:rPr>
          <w:rFonts w:eastAsia="MS Mincho"/>
          <w:sz w:val="28"/>
          <w:szCs w:val="28"/>
        </w:rPr>
        <w:t xml:space="preserve">, </w:t>
      </w:r>
      <w:r>
        <w:rPr>
          <w:rFonts w:eastAsia="MS Mincho"/>
          <w:sz w:val="28"/>
          <w:szCs w:val="28"/>
        </w:rPr>
        <w:t>проявившие способности в областях</w:t>
      </w:r>
      <w:r w:rsidRPr="00B419BE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академических знаний, соответствующих профилю смены, </w:t>
      </w:r>
      <w:r w:rsidRPr="00B419BE">
        <w:rPr>
          <w:rFonts w:eastAsia="MS Mincho"/>
          <w:sz w:val="28"/>
          <w:szCs w:val="28"/>
        </w:rPr>
        <w:t>по</w:t>
      </w:r>
      <w:r>
        <w:rPr>
          <w:rFonts w:eastAsia="MS Mincho"/>
          <w:sz w:val="28"/>
          <w:szCs w:val="28"/>
        </w:rPr>
        <w:t>бедители и призеры муниципального и регионального этапов</w:t>
      </w:r>
      <w:r w:rsidRPr="00B419BE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Всероссийской о</w:t>
      </w:r>
      <w:r w:rsidRPr="00B419BE">
        <w:rPr>
          <w:rFonts w:eastAsia="MS Mincho"/>
          <w:sz w:val="28"/>
          <w:szCs w:val="28"/>
        </w:rPr>
        <w:t>лимпиады школьников</w:t>
      </w:r>
      <w:r>
        <w:rPr>
          <w:rFonts w:eastAsia="MS Mincho"/>
          <w:sz w:val="28"/>
          <w:szCs w:val="28"/>
        </w:rPr>
        <w:t xml:space="preserve"> (далее – </w:t>
      </w:r>
      <w:proofErr w:type="spellStart"/>
      <w:r>
        <w:rPr>
          <w:rFonts w:eastAsia="MS Mincho"/>
          <w:sz w:val="28"/>
          <w:szCs w:val="28"/>
        </w:rPr>
        <w:t>ВсОШ</w:t>
      </w:r>
      <w:proofErr w:type="spellEnd"/>
      <w:r>
        <w:rPr>
          <w:rFonts w:eastAsia="MS Mincho"/>
          <w:sz w:val="28"/>
          <w:szCs w:val="28"/>
        </w:rPr>
        <w:t>) и иных олимпиад, входящих в рекомендованный перечень министерства просвещения РФ</w:t>
      </w:r>
      <w:r w:rsidRPr="00B419BE">
        <w:rPr>
          <w:rFonts w:eastAsia="MS Mincho"/>
          <w:sz w:val="28"/>
          <w:szCs w:val="28"/>
        </w:rPr>
        <w:t>.</w:t>
      </w:r>
    </w:p>
    <w:p w:rsidR="003B25EF" w:rsidRDefault="003B25EF" w:rsidP="003B25EF">
      <w:pPr>
        <w:spacing w:line="360" w:lineRule="auto"/>
        <w:ind w:firstLine="709"/>
        <w:jc w:val="both"/>
        <w:rPr>
          <w:sz w:val="28"/>
          <w:szCs w:val="28"/>
        </w:rPr>
      </w:pPr>
      <w:r w:rsidRPr="00B419BE">
        <w:rPr>
          <w:b/>
          <w:sz w:val="28"/>
          <w:szCs w:val="28"/>
        </w:rPr>
        <w:t>Программа работы с одарёнными детьми</w:t>
      </w:r>
      <w:r w:rsidRPr="00B419BE">
        <w:rPr>
          <w:sz w:val="28"/>
          <w:szCs w:val="28"/>
        </w:rPr>
        <w:t xml:space="preserve"> </w:t>
      </w:r>
      <w:r w:rsidRPr="00B419BE">
        <w:rPr>
          <w:b/>
          <w:sz w:val="28"/>
          <w:szCs w:val="28"/>
        </w:rPr>
        <w:t xml:space="preserve">в рамках профильной смены </w:t>
      </w:r>
      <w:r>
        <w:rPr>
          <w:b/>
          <w:sz w:val="28"/>
          <w:szCs w:val="28"/>
        </w:rPr>
        <w:t>(далее – п</w:t>
      </w:r>
      <w:r w:rsidRPr="00B419BE">
        <w:rPr>
          <w:b/>
          <w:sz w:val="28"/>
          <w:szCs w:val="28"/>
        </w:rPr>
        <w:t>рограмма смены)</w:t>
      </w:r>
      <w:r w:rsidRPr="00B419BE">
        <w:rPr>
          <w:sz w:val="28"/>
          <w:szCs w:val="28"/>
        </w:rPr>
        <w:t xml:space="preserve"> – ко</w:t>
      </w:r>
      <w:r>
        <w:rPr>
          <w:sz w:val="28"/>
          <w:szCs w:val="28"/>
        </w:rPr>
        <w:t>мплекс мероприятий, направленных на создание условий для подготовки</w:t>
      </w:r>
      <w:r w:rsidRPr="00B419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участников профильной смены </w:t>
      </w:r>
      <w:r w:rsidRPr="00B419BE">
        <w:rPr>
          <w:sz w:val="28"/>
          <w:szCs w:val="28"/>
        </w:rPr>
        <w:t>к оли</w:t>
      </w:r>
      <w:r>
        <w:rPr>
          <w:sz w:val="28"/>
          <w:szCs w:val="28"/>
        </w:rPr>
        <w:t>мпиадам, конкурсам, формирования</w:t>
      </w:r>
      <w:r w:rsidRPr="00B419BE">
        <w:rPr>
          <w:sz w:val="28"/>
          <w:szCs w:val="28"/>
        </w:rPr>
        <w:t xml:space="preserve"> ключевых компетенций, а</w:t>
      </w:r>
      <w:r>
        <w:rPr>
          <w:sz w:val="28"/>
          <w:szCs w:val="28"/>
        </w:rPr>
        <w:t xml:space="preserve"> именно для:</w:t>
      </w:r>
    </w:p>
    <w:p w:rsidR="003B25EF" w:rsidRDefault="003B25EF" w:rsidP="003B25EF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19BE">
        <w:rPr>
          <w:sz w:val="28"/>
          <w:szCs w:val="28"/>
        </w:rPr>
        <w:t>з</w:t>
      </w:r>
      <w:r>
        <w:rPr>
          <w:rFonts w:eastAsia="MS Mincho"/>
          <w:sz w:val="28"/>
          <w:szCs w:val="28"/>
        </w:rPr>
        <w:t>накомства</w:t>
      </w:r>
      <w:r w:rsidRPr="00B419BE">
        <w:rPr>
          <w:rFonts w:eastAsia="MS Mincho"/>
          <w:sz w:val="28"/>
          <w:szCs w:val="28"/>
        </w:rPr>
        <w:t xml:space="preserve"> с основными типами заданий, предлагаемых на </w:t>
      </w:r>
      <w:r>
        <w:rPr>
          <w:rFonts w:eastAsia="MS Mincho"/>
          <w:sz w:val="28"/>
          <w:szCs w:val="28"/>
        </w:rPr>
        <w:t xml:space="preserve">муниципальном, </w:t>
      </w:r>
      <w:r w:rsidRPr="00B419BE">
        <w:rPr>
          <w:rFonts w:eastAsia="MS Mincho"/>
          <w:sz w:val="28"/>
          <w:szCs w:val="28"/>
        </w:rPr>
        <w:t>региональн</w:t>
      </w:r>
      <w:r>
        <w:rPr>
          <w:rFonts w:eastAsia="MS Mincho"/>
          <w:sz w:val="28"/>
          <w:szCs w:val="28"/>
        </w:rPr>
        <w:t>ом и заключительном этапах Всероссийской олимпиады</w:t>
      </w:r>
      <w:r w:rsidRPr="00B419BE">
        <w:rPr>
          <w:rFonts w:eastAsia="MS Mincho"/>
          <w:sz w:val="28"/>
          <w:szCs w:val="28"/>
        </w:rPr>
        <w:t xml:space="preserve"> школьников, а</w:t>
      </w:r>
      <w:r>
        <w:rPr>
          <w:rFonts w:eastAsia="MS Mincho"/>
          <w:sz w:val="28"/>
          <w:szCs w:val="28"/>
        </w:rPr>
        <w:t xml:space="preserve"> также способами их выполнения;</w:t>
      </w:r>
    </w:p>
    <w:p w:rsidR="003B25EF" w:rsidRDefault="003B25EF" w:rsidP="003B25EF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>- формирования</w:t>
      </w:r>
      <w:r w:rsidRPr="00B419BE">
        <w:rPr>
          <w:rFonts w:eastAsia="MS Mincho"/>
          <w:sz w:val="28"/>
          <w:szCs w:val="28"/>
        </w:rPr>
        <w:t xml:space="preserve"> готовности к творческому, нестандартному выполнению предложенных заданий; </w:t>
      </w:r>
    </w:p>
    <w:p w:rsidR="003B25EF" w:rsidRDefault="003B25EF" w:rsidP="003B25EF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B419BE">
        <w:rPr>
          <w:rFonts w:eastAsia="MS Mincho"/>
          <w:sz w:val="28"/>
          <w:szCs w:val="28"/>
        </w:rPr>
        <w:t xml:space="preserve"> актуализации теоретических знаний</w:t>
      </w:r>
      <w:r>
        <w:rPr>
          <w:rFonts w:eastAsia="MS Mincho"/>
          <w:sz w:val="28"/>
          <w:szCs w:val="28"/>
        </w:rPr>
        <w:t xml:space="preserve"> по профилю смены, смежным профилям</w:t>
      </w:r>
      <w:r w:rsidRPr="00B419BE">
        <w:rPr>
          <w:rFonts w:eastAsia="MS Mincho"/>
          <w:sz w:val="28"/>
          <w:szCs w:val="28"/>
        </w:rPr>
        <w:t xml:space="preserve">, </w:t>
      </w:r>
    </w:p>
    <w:p w:rsidR="003B25EF" w:rsidRPr="000C78EB" w:rsidRDefault="003B25EF" w:rsidP="003B25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освоения </w:t>
      </w:r>
      <w:r w:rsidRPr="00B419BE">
        <w:rPr>
          <w:sz w:val="28"/>
          <w:szCs w:val="28"/>
        </w:rPr>
        <w:t>навыков аргументации решения при выполнении оли</w:t>
      </w:r>
      <w:r>
        <w:rPr>
          <w:sz w:val="28"/>
          <w:szCs w:val="28"/>
        </w:rPr>
        <w:t>мпиадных заданий по учебным предметам</w:t>
      </w:r>
      <w:r w:rsidRPr="00B419BE">
        <w:rPr>
          <w:sz w:val="28"/>
          <w:szCs w:val="28"/>
        </w:rPr>
        <w:t xml:space="preserve">, </w:t>
      </w:r>
      <w:r>
        <w:rPr>
          <w:sz w:val="28"/>
          <w:szCs w:val="28"/>
        </w:rPr>
        <w:t>соответствующим профилю смены;</w:t>
      </w:r>
    </w:p>
    <w:p w:rsidR="003B25EF" w:rsidRPr="00BE6282" w:rsidRDefault="003B25EF" w:rsidP="003B25EF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B419BE">
        <w:rPr>
          <w:rFonts w:eastAsia="MS Mincho"/>
          <w:sz w:val="28"/>
          <w:szCs w:val="28"/>
        </w:rPr>
        <w:t xml:space="preserve">организации исследовательской </w:t>
      </w:r>
      <w:r>
        <w:rPr>
          <w:rFonts w:eastAsia="MS Mincho"/>
          <w:sz w:val="28"/>
          <w:szCs w:val="28"/>
        </w:rPr>
        <w:t>и проектной деятельности по профилю смены, а также приобщения</w:t>
      </w:r>
      <w:r w:rsidRPr="00B419BE">
        <w:rPr>
          <w:rFonts w:eastAsia="MS Mincho"/>
          <w:sz w:val="28"/>
          <w:szCs w:val="28"/>
        </w:rPr>
        <w:t xml:space="preserve"> к социокультур</w:t>
      </w:r>
      <w:r>
        <w:rPr>
          <w:rFonts w:eastAsia="MS Mincho"/>
          <w:sz w:val="28"/>
          <w:szCs w:val="28"/>
        </w:rPr>
        <w:t>ным и образовательным ценностям, вовлечения в творческую деятельность, создания</w:t>
      </w:r>
      <w:r w:rsidRPr="00B419BE">
        <w:rPr>
          <w:rFonts w:eastAsia="MS Mincho"/>
          <w:sz w:val="28"/>
          <w:szCs w:val="28"/>
        </w:rPr>
        <w:t xml:space="preserve"> условий для отдыха и оздоровления детей</w:t>
      </w:r>
      <w:r>
        <w:rPr>
          <w:rFonts w:eastAsia="MS Mincho"/>
          <w:sz w:val="28"/>
          <w:szCs w:val="28"/>
        </w:rPr>
        <w:t xml:space="preserve"> (курс</w:t>
      </w:r>
      <w:r w:rsidRPr="000C29CA">
        <w:rPr>
          <w:rFonts w:eastAsia="MS Mincho"/>
          <w:sz w:val="28"/>
          <w:szCs w:val="28"/>
        </w:rPr>
        <w:t xml:space="preserve"> спортивных и оздоровительных мероприятий</w:t>
      </w:r>
      <w:r>
        <w:rPr>
          <w:rFonts w:eastAsia="MS Mincho"/>
          <w:sz w:val="28"/>
          <w:szCs w:val="28"/>
        </w:rPr>
        <w:t>)</w:t>
      </w:r>
      <w:r w:rsidRPr="00B419BE">
        <w:rPr>
          <w:rFonts w:eastAsia="MS Mincho"/>
          <w:sz w:val="28"/>
          <w:szCs w:val="28"/>
        </w:rPr>
        <w:t xml:space="preserve">. </w:t>
      </w:r>
    </w:p>
    <w:p w:rsidR="003B25EF" w:rsidRPr="00B419BE" w:rsidRDefault="003B25EF" w:rsidP="003B25EF">
      <w:pPr>
        <w:spacing w:line="360" w:lineRule="auto"/>
        <w:ind w:firstLine="709"/>
        <w:jc w:val="both"/>
        <w:rPr>
          <w:sz w:val="28"/>
          <w:szCs w:val="28"/>
        </w:rPr>
      </w:pPr>
      <w:r w:rsidRPr="00B419BE">
        <w:rPr>
          <w:b/>
          <w:sz w:val="28"/>
          <w:szCs w:val="28"/>
        </w:rPr>
        <w:t>Профильный курс</w:t>
      </w:r>
      <w:r w:rsidRPr="00B419BE">
        <w:rPr>
          <w:sz w:val="28"/>
          <w:szCs w:val="28"/>
        </w:rPr>
        <w:t xml:space="preserve"> – комплекс мероприятий (образовательные мастер-классы,</w:t>
      </w:r>
      <w:r>
        <w:rPr>
          <w:sz w:val="28"/>
          <w:szCs w:val="28"/>
        </w:rPr>
        <w:t xml:space="preserve"> тренинги, встречи с выдающимися</w:t>
      </w:r>
      <w:r w:rsidRPr="00B419BE">
        <w:rPr>
          <w:sz w:val="28"/>
          <w:szCs w:val="28"/>
        </w:rPr>
        <w:t xml:space="preserve"> людьми, экскурсионные поездки и другие мероприятия) по обеспечению возможности приобретения дополни</w:t>
      </w:r>
      <w:r>
        <w:rPr>
          <w:sz w:val="28"/>
          <w:szCs w:val="28"/>
        </w:rPr>
        <w:t>тельных знаний, умений и навыков (компетенций) участниками в рамках профиля смены.</w:t>
      </w:r>
    </w:p>
    <w:p w:rsidR="003B25EF" w:rsidRPr="00893E6C" w:rsidRDefault="003B25EF" w:rsidP="003B25EF">
      <w:pPr>
        <w:spacing w:line="360" w:lineRule="auto"/>
        <w:ind w:firstLine="709"/>
        <w:jc w:val="both"/>
        <w:rPr>
          <w:sz w:val="28"/>
          <w:szCs w:val="28"/>
        </w:rPr>
      </w:pPr>
      <w:r w:rsidRPr="00893E6C">
        <w:rPr>
          <w:b/>
          <w:sz w:val="28"/>
          <w:szCs w:val="28"/>
        </w:rPr>
        <w:t>Основной список</w:t>
      </w:r>
      <w:r w:rsidRPr="00893E6C">
        <w:rPr>
          <w:sz w:val="28"/>
          <w:szCs w:val="28"/>
        </w:rPr>
        <w:t xml:space="preserve"> – список обучающихся, занимающих первые </w:t>
      </w:r>
      <w:r>
        <w:rPr>
          <w:sz w:val="28"/>
          <w:szCs w:val="28"/>
        </w:rPr>
        <w:t>10-12</w:t>
      </w:r>
      <w:r w:rsidRPr="00893E6C">
        <w:rPr>
          <w:sz w:val="28"/>
          <w:szCs w:val="28"/>
        </w:rPr>
        <w:t xml:space="preserve"> позици</w:t>
      </w:r>
      <w:r>
        <w:rPr>
          <w:sz w:val="28"/>
          <w:szCs w:val="28"/>
        </w:rPr>
        <w:t>й</w:t>
      </w:r>
      <w:r w:rsidRPr="00893E6C">
        <w:rPr>
          <w:sz w:val="28"/>
          <w:szCs w:val="28"/>
        </w:rPr>
        <w:t xml:space="preserve"> согласно балльному рейтингу</w:t>
      </w:r>
      <w:r>
        <w:rPr>
          <w:sz w:val="28"/>
          <w:szCs w:val="28"/>
        </w:rPr>
        <w:t xml:space="preserve"> участников муниципального и регионального этапов </w:t>
      </w:r>
      <w:proofErr w:type="spellStart"/>
      <w:r>
        <w:rPr>
          <w:sz w:val="28"/>
          <w:szCs w:val="28"/>
        </w:rPr>
        <w:t>ВсОШ</w:t>
      </w:r>
      <w:proofErr w:type="spellEnd"/>
      <w:r w:rsidRPr="00893E6C">
        <w:rPr>
          <w:sz w:val="28"/>
          <w:szCs w:val="28"/>
        </w:rPr>
        <w:t>, соответствующих профилю смены</w:t>
      </w:r>
      <w:r>
        <w:rPr>
          <w:sz w:val="28"/>
          <w:szCs w:val="28"/>
        </w:rPr>
        <w:t xml:space="preserve">, в 9, 10, 11 классах (по итогам проведения этапов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в 2020/2021 учебном году).</w:t>
      </w:r>
      <w:r w:rsidRPr="00893E6C">
        <w:rPr>
          <w:sz w:val="28"/>
          <w:szCs w:val="28"/>
        </w:rPr>
        <w:t xml:space="preserve"> </w:t>
      </w:r>
      <w:r>
        <w:rPr>
          <w:sz w:val="28"/>
          <w:szCs w:val="28"/>
        </w:rPr>
        <w:t>Класс обучения определяется по состоянию на 01.09.2021 г., т.е. формирование списка обучающихся 9 классов происходит в соответствии с итогами муниципального этапа 8 классов; 10 класс – по итогам регионального и заключительного этапа 9 классов, 11 класс - по итогам регионального и заключительного этапа 10 классов.</w:t>
      </w:r>
    </w:p>
    <w:p w:rsidR="003B25EF" w:rsidRPr="00B419BE" w:rsidRDefault="003B25EF" w:rsidP="003B25EF">
      <w:pPr>
        <w:spacing w:line="360" w:lineRule="auto"/>
        <w:ind w:firstLine="709"/>
        <w:jc w:val="both"/>
        <w:rPr>
          <w:sz w:val="28"/>
          <w:szCs w:val="28"/>
        </w:rPr>
      </w:pPr>
      <w:r w:rsidRPr="00893E6C">
        <w:rPr>
          <w:b/>
          <w:sz w:val="28"/>
          <w:szCs w:val="28"/>
        </w:rPr>
        <w:t>Резервный список</w:t>
      </w:r>
      <w:r w:rsidRPr="00893E6C">
        <w:rPr>
          <w:sz w:val="28"/>
          <w:szCs w:val="28"/>
        </w:rPr>
        <w:t xml:space="preserve"> - список обучающихся, занимающих позицию после </w:t>
      </w:r>
      <w:r>
        <w:rPr>
          <w:sz w:val="28"/>
          <w:szCs w:val="28"/>
        </w:rPr>
        <w:t>12-</w:t>
      </w:r>
      <w:r w:rsidRPr="00893E6C">
        <w:rPr>
          <w:sz w:val="28"/>
          <w:szCs w:val="28"/>
        </w:rPr>
        <w:t>го места балльного рейтинга</w:t>
      </w:r>
      <w:r>
        <w:rPr>
          <w:sz w:val="28"/>
          <w:szCs w:val="28"/>
        </w:rPr>
        <w:t xml:space="preserve"> участников муниципального и регионального этапов</w:t>
      </w:r>
      <w:r w:rsidRPr="00893E6C">
        <w:rPr>
          <w:sz w:val="28"/>
          <w:szCs w:val="28"/>
        </w:rPr>
        <w:t xml:space="preserve"> </w:t>
      </w:r>
      <w:proofErr w:type="spellStart"/>
      <w:r w:rsidRPr="00893E6C"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>, соответствующих профилю смены, в 9, 10, 11 классах</w:t>
      </w:r>
      <w:r w:rsidRPr="00893E6C">
        <w:rPr>
          <w:sz w:val="28"/>
          <w:szCs w:val="28"/>
        </w:rPr>
        <w:t xml:space="preserve">. </w:t>
      </w:r>
    </w:p>
    <w:p w:rsidR="003B25EF" w:rsidRPr="00B419BE" w:rsidRDefault="003B25EF" w:rsidP="003B25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отказа обучающихся из о</w:t>
      </w:r>
      <w:r w:rsidRPr="00B419BE">
        <w:rPr>
          <w:sz w:val="28"/>
          <w:szCs w:val="28"/>
        </w:rPr>
        <w:t>сновного списка о</w:t>
      </w:r>
      <w:r>
        <w:rPr>
          <w:sz w:val="28"/>
          <w:szCs w:val="28"/>
        </w:rPr>
        <w:t>т участия в профильной смене о</w:t>
      </w:r>
      <w:r w:rsidRPr="00B419BE">
        <w:rPr>
          <w:sz w:val="28"/>
          <w:szCs w:val="28"/>
        </w:rPr>
        <w:t xml:space="preserve">ператор смены </w:t>
      </w:r>
      <w:r>
        <w:rPr>
          <w:sz w:val="28"/>
          <w:szCs w:val="28"/>
        </w:rPr>
        <w:t>может произвести замену на обучающихся из резервного списка</w:t>
      </w:r>
      <w:r w:rsidRPr="00B419BE">
        <w:rPr>
          <w:sz w:val="28"/>
          <w:szCs w:val="28"/>
        </w:rPr>
        <w:t xml:space="preserve">, начиная </w:t>
      </w:r>
      <w:r>
        <w:rPr>
          <w:sz w:val="28"/>
          <w:szCs w:val="28"/>
        </w:rPr>
        <w:t>последовательно со следующей позиции балльного</w:t>
      </w:r>
      <w:r w:rsidRPr="00B419BE">
        <w:rPr>
          <w:sz w:val="28"/>
          <w:szCs w:val="28"/>
        </w:rPr>
        <w:t xml:space="preserve"> рейтинга</w:t>
      </w:r>
      <w:r>
        <w:rPr>
          <w:sz w:val="28"/>
          <w:szCs w:val="28"/>
        </w:rPr>
        <w:t>, исходя из числа отказавшихся от участия обучающихся, входящих в основной список, по каждому классу (9, 10, 11 класс).</w:t>
      </w:r>
    </w:p>
    <w:p w:rsidR="003B25EF" w:rsidRPr="00B419BE" w:rsidRDefault="003B25EF" w:rsidP="003B25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Балльный</w:t>
      </w:r>
      <w:r w:rsidRPr="00B419BE">
        <w:rPr>
          <w:b/>
          <w:sz w:val="28"/>
          <w:szCs w:val="28"/>
        </w:rPr>
        <w:t xml:space="preserve"> рейтинг</w:t>
      </w:r>
      <w:r w:rsidRPr="00B419BE"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рейтинг обучающихся</w:t>
      </w:r>
      <w:r w:rsidRPr="00B419BE">
        <w:rPr>
          <w:bCs/>
          <w:sz w:val="28"/>
          <w:szCs w:val="28"/>
        </w:rPr>
        <w:t>,</w:t>
      </w:r>
      <w:r w:rsidRPr="00B419BE">
        <w:rPr>
          <w:sz w:val="28"/>
          <w:szCs w:val="28"/>
        </w:rPr>
        <w:t> составленный на основе </w:t>
      </w:r>
      <w:r>
        <w:rPr>
          <w:bCs/>
          <w:sz w:val="28"/>
          <w:szCs w:val="28"/>
        </w:rPr>
        <w:t>баллов</w:t>
      </w:r>
      <w:r w:rsidRPr="00B419BE">
        <w:rPr>
          <w:sz w:val="28"/>
          <w:szCs w:val="28"/>
        </w:rPr>
        <w:t xml:space="preserve">, полученных </w:t>
      </w:r>
      <w:r>
        <w:rPr>
          <w:sz w:val="28"/>
          <w:szCs w:val="28"/>
        </w:rPr>
        <w:t xml:space="preserve">участниками муниципального и регионального этапов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. Балльный </w:t>
      </w:r>
      <w:r w:rsidRPr="00B419BE">
        <w:rPr>
          <w:sz w:val="28"/>
          <w:szCs w:val="28"/>
        </w:rPr>
        <w:t>ре</w:t>
      </w:r>
      <w:r>
        <w:rPr>
          <w:sz w:val="28"/>
          <w:szCs w:val="28"/>
        </w:rPr>
        <w:t>йтинг составляется оператором</w:t>
      </w:r>
      <w:r w:rsidRPr="00B419BE">
        <w:rPr>
          <w:sz w:val="28"/>
          <w:szCs w:val="28"/>
        </w:rPr>
        <w:t xml:space="preserve"> смены</w:t>
      </w:r>
      <w:r>
        <w:rPr>
          <w:sz w:val="28"/>
          <w:szCs w:val="28"/>
        </w:rPr>
        <w:t xml:space="preserve"> и/или региональным оператором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на территории Воронежской области</w:t>
      </w:r>
      <w:r w:rsidRPr="00B419BE">
        <w:rPr>
          <w:sz w:val="28"/>
          <w:szCs w:val="28"/>
        </w:rPr>
        <w:t>.</w:t>
      </w:r>
    </w:p>
    <w:p w:rsidR="003B25EF" w:rsidRPr="005158F7" w:rsidRDefault="003B25EF" w:rsidP="003B25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Итоговый с</w:t>
      </w:r>
      <w:r w:rsidRPr="00B419BE">
        <w:rPr>
          <w:b/>
          <w:sz w:val="28"/>
          <w:szCs w:val="28"/>
        </w:rPr>
        <w:t>писок участников профильной смены</w:t>
      </w:r>
      <w:r w:rsidRPr="00B419B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список обучающихся - </w:t>
      </w:r>
      <w:r w:rsidRPr="00B419BE">
        <w:rPr>
          <w:sz w:val="28"/>
          <w:szCs w:val="28"/>
        </w:rPr>
        <w:t>участников про</w:t>
      </w:r>
      <w:r>
        <w:rPr>
          <w:sz w:val="28"/>
          <w:szCs w:val="28"/>
        </w:rPr>
        <w:t>фильной смены, составленный оператором по данным о</w:t>
      </w:r>
      <w:r w:rsidRPr="00B419BE">
        <w:rPr>
          <w:sz w:val="28"/>
          <w:szCs w:val="28"/>
        </w:rPr>
        <w:t xml:space="preserve">сновного </w:t>
      </w:r>
      <w:r>
        <w:rPr>
          <w:sz w:val="28"/>
          <w:szCs w:val="28"/>
        </w:rPr>
        <w:t xml:space="preserve">и резервного списка и актуализированный на момент заезда обучающихся в </w:t>
      </w:r>
      <w:r w:rsidRPr="005158F7">
        <w:rPr>
          <w:sz w:val="28"/>
          <w:szCs w:val="28"/>
        </w:rPr>
        <w:t>АУ ВО «Пансионат с лечением «Репное</w:t>
      </w:r>
      <w:r>
        <w:rPr>
          <w:sz w:val="28"/>
          <w:szCs w:val="28"/>
        </w:rPr>
        <w:t>» (</w:t>
      </w:r>
      <w:r w:rsidRPr="00CD7922">
        <w:rPr>
          <w:sz w:val="28"/>
          <w:szCs w:val="28"/>
        </w:rPr>
        <w:t>АУ ВО «Пансионат с лечением «Репное» имеет возможность</w:t>
      </w:r>
      <w:r>
        <w:rPr>
          <w:sz w:val="28"/>
          <w:szCs w:val="28"/>
        </w:rPr>
        <w:t xml:space="preserve"> размещения 74 человек в смену).</w:t>
      </w:r>
    </w:p>
    <w:p w:rsidR="003B25EF" w:rsidRPr="00B419BE" w:rsidRDefault="003B25EF" w:rsidP="003B25EF">
      <w:pPr>
        <w:spacing w:line="360" w:lineRule="auto"/>
        <w:ind w:firstLine="709"/>
        <w:jc w:val="both"/>
        <w:rPr>
          <w:sz w:val="28"/>
          <w:szCs w:val="28"/>
        </w:rPr>
      </w:pPr>
      <w:r w:rsidRPr="00B419BE">
        <w:rPr>
          <w:b/>
          <w:sz w:val="28"/>
          <w:szCs w:val="28"/>
        </w:rPr>
        <w:t>Организатор смены</w:t>
      </w:r>
      <w:r w:rsidRPr="00B419BE">
        <w:rPr>
          <w:sz w:val="28"/>
          <w:szCs w:val="28"/>
        </w:rPr>
        <w:t xml:space="preserve"> – юридическое лицо, определенное приказом департамента образования, науки и молодежно</w:t>
      </w:r>
      <w:r>
        <w:rPr>
          <w:sz w:val="28"/>
          <w:szCs w:val="28"/>
        </w:rPr>
        <w:t>й политики Воронежской области</w:t>
      </w:r>
      <w:r w:rsidRPr="00B419B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обеспечивающее условия для реализации профильного курса, </w:t>
      </w:r>
      <w:r w:rsidRPr="00B419BE">
        <w:rPr>
          <w:sz w:val="28"/>
          <w:szCs w:val="28"/>
        </w:rPr>
        <w:t>осуществляющее  психолого-педагогическое сопровожд</w:t>
      </w:r>
      <w:r>
        <w:rPr>
          <w:sz w:val="28"/>
          <w:szCs w:val="28"/>
        </w:rPr>
        <w:t>ение детей в рамках реализации п</w:t>
      </w:r>
      <w:r w:rsidRPr="00B419BE">
        <w:rPr>
          <w:sz w:val="28"/>
          <w:szCs w:val="28"/>
        </w:rPr>
        <w:t>рограммы смены</w:t>
      </w:r>
      <w:r>
        <w:rPr>
          <w:sz w:val="28"/>
          <w:szCs w:val="28"/>
        </w:rPr>
        <w:t xml:space="preserve">, </w:t>
      </w:r>
      <w:r w:rsidRPr="00B419BE">
        <w:rPr>
          <w:sz w:val="28"/>
          <w:szCs w:val="28"/>
        </w:rPr>
        <w:t>обеспечивающее соответствие форм, методов и средств при проведении профильной смены возрасту, интересам и потребностям высокомотивированных и одаренных детей.</w:t>
      </w:r>
    </w:p>
    <w:p w:rsidR="003B25EF" w:rsidRPr="00B419BE" w:rsidRDefault="003B25EF" w:rsidP="003B25EF">
      <w:pPr>
        <w:spacing w:line="360" w:lineRule="auto"/>
        <w:ind w:firstLine="709"/>
        <w:jc w:val="both"/>
        <w:rPr>
          <w:sz w:val="28"/>
          <w:szCs w:val="28"/>
        </w:rPr>
      </w:pPr>
      <w:r w:rsidRPr="00B419BE">
        <w:rPr>
          <w:b/>
          <w:sz w:val="28"/>
          <w:szCs w:val="28"/>
        </w:rPr>
        <w:t>Оператор смены</w:t>
      </w:r>
      <w:r w:rsidRPr="00B419BE">
        <w:rPr>
          <w:sz w:val="28"/>
          <w:szCs w:val="28"/>
        </w:rPr>
        <w:t xml:space="preserve"> – юридическое лицо, осуществляющее </w:t>
      </w:r>
      <w:r>
        <w:rPr>
          <w:sz w:val="28"/>
          <w:szCs w:val="28"/>
        </w:rPr>
        <w:t xml:space="preserve">составление балльных рейтингов на основе общедоступной информации о результатах участия обучающихся в муниципальном и региональном этапах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, </w:t>
      </w:r>
      <w:r w:rsidRPr="00B419BE">
        <w:rPr>
          <w:sz w:val="28"/>
          <w:szCs w:val="28"/>
        </w:rPr>
        <w:t>акту</w:t>
      </w:r>
      <w:r>
        <w:rPr>
          <w:sz w:val="28"/>
          <w:szCs w:val="28"/>
        </w:rPr>
        <w:t>ализацию состава участников по основному и резервному спискам, информирование потенциальных участников профильных смен.</w:t>
      </w:r>
    </w:p>
    <w:p w:rsidR="003B25EF" w:rsidRPr="00B419BE" w:rsidRDefault="003B25EF" w:rsidP="003B25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Разработчик п</w:t>
      </w:r>
      <w:r w:rsidRPr="00B419BE">
        <w:rPr>
          <w:b/>
          <w:sz w:val="28"/>
          <w:szCs w:val="28"/>
        </w:rPr>
        <w:t>рофильного курса</w:t>
      </w:r>
      <w:r w:rsidRPr="00B419BE">
        <w:rPr>
          <w:sz w:val="28"/>
          <w:szCs w:val="28"/>
        </w:rPr>
        <w:t xml:space="preserve"> – юридическое или физическое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ие</w:t>
      </w:r>
      <w:proofErr w:type="spellEnd"/>
      <w:r>
        <w:rPr>
          <w:sz w:val="28"/>
          <w:szCs w:val="28"/>
        </w:rPr>
        <w:t>)</w:t>
      </w:r>
      <w:r w:rsidRPr="00B419BE">
        <w:rPr>
          <w:sz w:val="28"/>
          <w:szCs w:val="28"/>
        </w:rPr>
        <w:t xml:space="preserve"> лицо</w:t>
      </w:r>
      <w:r>
        <w:rPr>
          <w:sz w:val="28"/>
          <w:szCs w:val="28"/>
        </w:rPr>
        <w:t>(а)</w:t>
      </w:r>
      <w:r w:rsidRPr="00B419BE">
        <w:rPr>
          <w:sz w:val="28"/>
          <w:szCs w:val="28"/>
        </w:rPr>
        <w:t>, ответственное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)</w:t>
      </w:r>
      <w:r w:rsidRPr="00B419BE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разработку профильного курса, </w:t>
      </w:r>
      <w:r w:rsidRPr="00B419BE">
        <w:rPr>
          <w:sz w:val="28"/>
          <w:szCs w:val="28"/>
        </w:rPr>
        <w:t xml:space="preserve">организацию и проведение образовательных мастер-классов </w:t>
      </w:r>
      <w:r>
        <w:rPr>
          <w:sz w:val="28"/>
          <w:szCs w:val="28"/>
        </w:rPr>
        <w:t xml:space="preserve">и иных профильных </w:t>
      </w:r>
      <w:r>
        <w:rPr>
          <w:sz w:val="28"/>
          <w:szCs w:val="28"/>
        </w:rPr>
        <w:lastRenderedPageBreak/>
        <w:t xml:space="preserve">образовательных мероприятий </w:t>
      </w:r>
      <w:r w:rsidRPr="00B419BE">
        <w:rPr>
          <w:sz w:val="28"/>
          <w:szCs w:val="28"/>
        </w:rPr>
        <w:t>в рамках Программы, за качество реализуемы</w:t>
      </w:r>
      <w:r>
        <w:rPr>
          <w:sz w:val="28"/>
          <w:szCs w:val="28"/>
        </w:rPr>
        <w:t>х мероприятий Профильного курса</w:t>
      </w:r>
      <w:r w:rsidRPr="00B419BE">
        <w:rPr>
          <w:sz w:val="28"/>
          <w:szCs w:val="28"/>
        </w:rPr>
        <w:t>.</w:t>
      </w:r>
    </w:p>
    <w:p w:rsidR="003B25EF" w:rsidRPr="00B419BE" w:rsidRDefault="003B25EF" w:rsidP="003B25EF"/>
    <w:p w:rsidR="003B25EF" w:rsidRPr="00B419BE" w:rsidRDefault="003B25EF" w:rsidP="003B25EF">
      <w:pPr>
        <w:ind w:firstLine="709"/>
        <w:jc w:val="center"/>
        <w:rPr>
          <w:b/>
          <w:sz w:val="28"/>
          <w:szCs w:val="28"/>
        </w:rPr>
      </w:pPr>
      <w:r w:rsidRPr="00893E6C">
        <w:rPr>
          <w:b/>
          <w:sz w:val="28"/>
          <w:szCs w:val="28"/>
        </w:rPr>
        <w:t>2. Порядок организации и проведения профильных смен</w:t>
      </w:r>
    </w:p>
    <w:p w:rsidR="003B25EF" w:rsidRPr="00B419BE" w:rsidRDefault="003B25EF" w:rsidP="003B25EF">
      <w:pPr>
        <w:spacing w:line="360" w:lineRule="auto"/>
        <w:ind w:firstLine="709"/>
        <w:jc w:val="both"/>
        <w:rPr>
          <w:sz w:val="28"/>
          <w:szCs w:val="28"/>
        </w:rPr>
      </w:pPr>
    </w:p>
    <w:p w:rsidR="003B25EF" w:rsidRDefault="003B25EF" w:rsidP="003B25EF">
      <w:pPr>
        <w:spacing w:line="360" w:lineRule="auto"/>
        <w:ind w:firstLine="709"/>
        <w:jc w:val="both"/>
        <w:rPr>
          <w:sz w:val="28"/>
          <w:szCs w:val="28"/>
        </w:rPr>
      </w:pPr>
      <w:r w:rsidRPr="00B419BE">
        <w:rPr>
          <w:sz w:val="28"/>
          <w:szCs w:val="28"/>
        </w:rPr>
        <w:t>В ходе проведения профильной смены планируется проведение следующих мероприятий:</w:t>
      </w:r>
    </w:p>
    <w:p w:rsidR="003B25EF" w:rsidRDefault="003B25EF" w:rsidP="003B25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образовательной программы;</w:t>
      </w:r>
    </w:p>
    <w:p w:rsidR="003B25EF" w:rsidRPr="00B419BE" w:rsidRDefault="003B25EF" w:rsidP="003B25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психолого-педагогического сопровождения участников смены;</w:t>
      </w:r>
    </w:p>
    <w:p w:rsidR="003B25EF" w:rsidRDefault="003B25EF" w:rsidP="003B25EF">
      <w:pPr>
        <w:spacing w:line="360" w:lineRule="auto"/>
        <w:ind w:firstLine="709"/>
        <w:jc w:val="both"/>
        <w:rPr>
          <w:sz w:val="28"/>
          <w:szCs w:val="28"/>
        </w:rPr>
      </w:pPr>
      <w:r w:rsidRPr="00B419BE">
        <w:rPr>
          <w:sz w:val="28"/>
          <w:szCs w:val="28"/>
        </w:rPr>
        <w:t>- обеспечение проживания и по</w:t>
      </w:r>
      <w:r>
        <w:rPr>
          <w:sz w:val="28"/>
          <w:szCs w:val="28"/>
        </w:rPr>
        <w:t>лноценного пятиразового питания участников профильной смены;</w:t>
      </w:r>
    </w:p>
    <w:p w:rsidR="003B25EF" w:rsidRPr="00B419BE" w:rsidRDefault="003B25EF" w:rsidP="003B25EF">
      <w:pPr>
        <w:spacing w:line="360" w:lineRule="auto"/>
        <w:ind w:firstLine="709"/>
        <w:jc w:val="both"/>
        <w:rPr>
          <w:sz w:val="28"/>
          <w:szCs w:val="28"/>
        </w:rPr>
      </w:pPr>
      <w:r w:rsidRPr="00B419BE">
        <w:rPr>
          <w:sz w:val="28"/>
          <w:szCs w:val="28"/>
        </w:rPr>
        <w:t>- реализация меро</w:t>
      </w:r>
      <w:r>
        <w:rPr>
          <w:sz w:val="28"/>
          <w:szCs w:val="28"/>
        </w:rPr>
        <w:t xml:space="preserve">приятий программы смены, в том числе творческих, спортивных и </w:t>
      </w:r>
      <w:r w:rsidRPr="00B419BE">
        <w:rPr>
          <w:sz w:val="28"/>
          <w:szCs w:val="28"/>
        </w:rPr>
        <w:t>оздоровительных мероприятий</w:t>
      </w:r>
      <w:r>
        <w:rPr>
          <w:sz w:val="28"/>
          <w:szCs w:val="28"/>
        </w:rPr>
        <w:t>.</w:t>
      </w:r>
    </w:p>
    <w:p w:rsidR="003B25EF" w:rsidRPr="00B419BE" w:rsidRDefault="003B25EF" w:rsidP="003B25EF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B419BE">
        <w:rPr>
          <w:rFonts w:eastAsia="MS Mincho"/>
          <w:sz w:val="28"/>
          <w:szCs w:val="28"/>
        </w:rPr>
        <w:t>Пр</w:t>
      </w:r>
      <w:r>
        <w:rPr>
          <w:rFonts w:eastAsia="MS Mincho"/>
          <w:sz w:val="28"/>
          <w:szCs w:val="28"/>
        </w:rPr>
        <w:t>ограмма смены включает в себя: п</w:t>
      </w:r>
      <w:r w:rsidRPr="00B419BE">
        <w:rPr>
          <w:rFonts w:eastAsia="MS Mincho"/>
          <w:sz w:val="28"/>
          <w:szCs w:val="28"/>
        </w:rPr>
        <w:t>рофильный курс, программу психолого-педагогического сопровождения детей, мероприятия отдыха и оздоровления детей.</w:t>
      </w:r>
    </w:p>
    <w:p w:rsidR="003B25EF" w:rsidRPr="00B419BE" w:rsidRDefault="003B25EF" w:rsidP="003B25EF">
      <w:pPr>
        <w:spacing w:line="360" w:lineRule="auto"/>
        <w:ind w:firstLine="709"/>
        <w:jc w:val="both"/>
        <w:rPr>
          <w:sz w:val="28"/>
          <w:szCs w:val="28"/>
        </w:rPr>
      </w:pPr>
      <w:r w:rsidRPr="00B419BE">
        <w:rPr>
          <w:sz w:val="28"/>
          <w:szCs w:val="28"/>
        </w:rPr>
        <w:t>Ответственные лица, зад</w:t>
      </w:r>
      <w:r>
        <w:rPr>
          <w:sz w:val="28"/>
          <w:szCs w:val="28"/>
        </w:rPr>
        <w:t>ействованные в проведении смены (организатор смены; разработчик п</w:t>
      </w:r>
      <w:r w:rsidRPr="00B419BE">
        <w:rPr>
          <w:sz w:val="28"/>
          <w:szCs w:val="28"/>
        </w:rPr>
        <w:t>рофильного курса</w:t>
      </w:r>
      <w:r>
        <w:rPr>
          <w:sz w:val="28"/>
          <w:szCs w:val="28"/>
        </w:rPr>
        <w:t>) реализуют мероприятия п</w:t>
      </w:r>
      <w:r w:rsidRPr="00B419BE">
        <w:rPr>
          <w:sz w:val="28"/>
          <w:szCs w:val="28"/>
        </w:rPr>
        <w:t>рограммы смены.</w:t>
      </w:r>
    </w:p>
    <w:p w:rsidR="003B25EF" w:rsidRPr="00B419BE" w:rsidRDefault="003B25EF" w:rsidP="003B25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</w:t>
      </w:r>
      <w:r w:rsidRPr="00B419BE">
        <w:rPr>
          <w:sz w:val="28"/>
          <w:szCs w:val="28"/>
        </w:rPr>
        <w:t xml:space="preserve">рограммы смены проходит в рамках </w:t>
      </w:r>
      <w:r>
        <w:rPr>
          <w:sz w:val="28"/>
          <w:szCs w:val="28"/>
        </w:rPr>
        <w:t>14-</w:t>
      </w:r>
      <w:r w:rsidRPr="00B419BE">
        <w:rPr>
          <w:sz w:val="28"/>
          <w:szCs w:val="28"/>
        </w:rPr>
        <w:t xml:space="preserve">дневных смен, </w:t>
      </w:r>
      <w:r>
        <w:rPr>
          <w:sz w:val="28"/>
          <w:szCs w:val="28"/>
        </w:rPr>
        <w:t>согласно утвержденному</w:t>
      </w:r>
      <w:r w:rsidRPr="00B419BE">
        <w:rPr>
          <w:sz w:val="28"/>
          <w:szCs w:val="28"/>
        </w:rPr>
        <w:t xml:space="preserve"> </w:t>
      </w:r>
      <w:r>
        <w:rPr>
          <w:sz w:val="28"/>
          <w:szCs w:val="28"/>
        </w:rPr>
        <w:t>графику</w:t>
      </w:r>
      <w:r w:rsidRPr="00B419BE">
        <w:rPr>
          <w:sz w:val="28"/>
          <w:szCs w:val="28"/>
        </w:rPr>
        <w:t xml:space="preserve"> проведения профильных смен.</w:t>
      </w:r>
    </w:p>
    <w:p w:rsidR="003B25EF" w:rsidRDefault="003B25EF" w:rsidP="003B25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Принимая во внимание, что день заезда и день отъезда являются не полными, то мастер-классы и мероприятия программы в сменах продолжительностью 14 дней рассчитываются исходя из 12 полных дней, и проводятся</w:t>
      </w:r>
      <w:r w:rsidRPr="00CF77AA">
        <w:rPr>
          <w:sz w:val="28"/>
          <w:szCs w:val="28"/>
        </w:rPr>
        <w:t xml:space="preserve"> в соответствии с распорядком дня</w:t>
      </w:r>
      <w:r>
        <w:rPr>
          <w:sz w:val="28"/>
          <w:szCs w:val="28"/>
        </w:rPr>
        <w:t xml:space="preserve">. </w:t>
      </w:r>
    </w:p>
    <w:p w:rsidR="003B25EF" w:rsidRPr="00502CBE" w:rsidRDefault="003B25EF" w:rsidP="003B25EF">
      <w:pPr>
        <w:ind w:firstLine="709"/>
        <w:jc w:val="center"/>
        <w:rPr>
          <w:b/>
          <w:sz w:val="28"/>
          <w:szCs w:val="28"/>
        </w:rPr>
      </w:pPr>
      <w:r w:rsidRPr="00502CBE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502CBE">
        <w:rPr>
          <w:b/>
          <w:sz w:val="28"/>
          <w:szCs w:val="28"/>
        </w:rPr>
        <w:t xml:space="preserve">Порядок отбора обучающихся для участия в профильных сменах </w:t>
      </w:r>
    </w:p>
    <w:p w:rsidR="003B25EF" w:rsidRPr="00502CBE" w:rsidRDefault="003B25EF" w:rsidP="003B25EF">
      <w:pPr>
        <w:ind w:firstLine="709"/>
        <w:jc w:val="center"/>
        <w:rPr>
          <w:b/>
          <w:sz w:val="28"/>
          <w:szCs w:val="28"/>
        </w:rPr>
      </w:pPr>
      <w:r w:rsidRPr="00502CBE">
        <w:rPr>
          <w:b/>
          <w:sz w:val="28"/>
          <w:szCs w:val="28"/>
        </w:rPr>
        <w:t xml:space="preserve"> </w:t>
      </w:r>
    </w:p>
    <w:p w:rsidR="003B25EF" w:rsidRPr="00F04AEC" w:rsidRDefault="003B25EF" w:rsidP="003B25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Отбор обучающихся</w:t>
      </w:r>
      <w:r w:rsidRPr="00F04AEC">
        <w:rPr>
          <w:sz w:val="28"/>
          <w:szCs w:val="28"/>
        </w:rPr>
        <w:t xml:space="preserve"> для участия в профильной смене осуществ</w:t>
      </w:r>
      <w:r>
        <w:rPr>
          <w:sz w:val="28"/>
          <w:szCs w:val="28"/>
        </w:rPr>
        <w:t>ляется в соответствии с балльным рейтингом. Балльный</w:t>
      </w:r>
      <w:r w:rsidRPr="00F04AEC">
        <w:rPr>
          <w:sz w:val="28"/>
          <w:szCs w:val="28"/>
        </w:rPr>
        <w:t xml:space="preserve"> ре</w:t>
      </w:r>
      <w:r>
        <w:rPr>
          <w:sz w:val="28"/>
          <w:szCs w:val="28"/>
        </w:rPr>
        <w:t xml:space="preserve">йтинг составляется </w:t>
      </w:r>
      <w:r>
        <w:rPr>
          <w:sz w:val="28"/>
          <w:szCs w:val="28"/>
        </w:rPr>
        <w:lastRenderedPageBreak/>
        <w:t>оператором</w:t>
      </w:r>
      <w:r w:rsidRPr="00F04AEC">
        <w:rPr>
          <w:sz w:val="28"/>
          <w:szCs w:val="28"/>
        </w:rPr>
        <w:t xml:space="preserve"> смены</w:t>
      </w:r>
      <w:r>
        <w:rPr>
          <w:sz w:val="28"/>
          <w:szCs w:val="28"/>
        </w:rPr>
        <w:t xml:space="preserve"> или региональным оператором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на территории Воронежской области</w:t>
      </w:r>
      <w:r w:rsidRPr="00F04AEC">
        <w:rPr>
          <w:sz w:val="28"/>
          <w:szCs w:val="28"/>
        </w:rPr>
        <w:t>.</w:t>
      </w:r>
    </w:p>
    <w:p w:rsidR="003B25EF" w:rsidRDefault="003B25EF" w:rsidP="003B25EF">
      <w:pPr>
        <w:spacing w:line="360" w:lineRule="auto"/>
        <w:ind w:firstLine="709"/>
        <w:jc w:val="both"/>
        <w:rPr>
          <w:sz w:val="28"/>
          <w:szCs w:val="28"/>
        </w:rPr>
      </w:pPr>
      <w:r w:rsidRPr="00F04AEC">
        <w:rPr>
          <w:sz w:val="28"/>
          <w:szCs w:val="28"/>
        </w:rPr>
        <w:t>Для участия в профильн</w:t>
      </w:r>
      <w:r>
        <w:rPr>
          <w:sz w:val="28"/>
          <w:szCs w:val="28"/>
        </w:rPr>
        <w:t>ой</w:t>
      </w:r>
      <w:r w:rsidRPr="00F04AEC">
        <w:rPr>
          <w:sz w:val="28"/>
          <w:szCs w:val="28"/>
        </w:rPr>
        <w:t xml:space="preserve"> </w:t>
      </w:r>
      <w:r>
        <w:rPr>
          <w:sz w:val="28"/>
          <w:szCs w:val="28"/>
        </w:rPr>
        <w:t>смене отбираются:</w:t>
      </w:r>
    </w:p>
    <w:p w:rsidR="003B25EF" w:rsidRDefault="003B25EF" w:rsidP="003B25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обучающиеся </w:t>
      </w:r>
      <w:r w:rsidRPr="00F760CB">
        <w:rPr>
          <w:sz w:val="28"/>
          <w:szCs w:val="28"/>
        </w:rPr>
        <w:t>8</w:t>
      </w:r>
      <w:r>
        <w:rPr>
          <w:sz w:val="28"/>
          <w:szCs w:val="28"/>
        </w:rPr>
        <w:t xml:space="preserve"> класса</w:t>
      </w:r>
      <w:r w:rsidRPr="00F760CB">
        <w:rPr>
          <w:sz w:val="28"/>
          <w:szCs w:val="28"/>
        </w:rPr>
        <w:t xml:space="preserve"> общеобразовательных учреждений - победители и призёры</w:t>
      </w:r>
      <w:r>
        <w:rPr>
          <w:sz w:val="28"/>
          <w:szCs w:val="28"/>
        </w:rPr>
        <w:t xml:space="preserve"> муниципального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по предметам «Английский язык», «Биология», проводимого в октябре-ноябре 2020 года. По 10-12 человек по каждому предмету. По состоянию на 01.09.2021 года – это обучающиеся 9 класса;</w:t>
      </w:r>
    </w:p>
    <w:p w:rsidR="003B25EF" w:rsidRDefault="003B25EF" w:rsidP="003B25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обучающиеся </w:t>
      </w:r>
      <w:r w:rsidRPr="00F760CB">
        <w:rPr>
          <w:sz w:val="28"/>
          <w:szCs w:val="28"/>
        </w:rPr>
        <w:t>9, 10 классов</w:t>
      </w:r>
      <w:r>
        <w:rPr>
          <w:sz w:val="28"/>
          <w:szCs w:val="28"/>
        </w:rPr>
        <w:t xml:space="preserve"> </w:t>
      </w:r>
      <w:r w:rsidRPr="00F760CB">
        <w:rPr>
          <w:sz w:val="28"/>
          <w:szCs w:val="28"/>
        </w:rPr>
        <w:t>общеобразовательных учреждений - победители и призёры</w:t>
      </w:r>
      <w:r>
        <w:rPr>
          <w:sz w:val="28"/>
          <w:szCs w:val="28"/>
        </w:rPr>
        <w:t xml:space="preserve"> регионального этапа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по предметам «Английский язык», «Биология», проводимого в январе-феврале 2021 года. По состоянию на 01.09.2021 года – это обучающиеся 10 и 11 классов.</w:t>
      </w:r>
    </w:p>
    <w:p w:rsidR="003B25EF" w:rsidRPr="00B419BE" w:rsidRDefault="003B25EF" w:rsidP="003B25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балльного рейтинга формируются основной и р</w:t>
      </w:r>
      <w:r w:rsidRPr="00B419BE">
        <w:rPr>
          <w:sz w:val="28"/>
          <w:szCs w:val="28"/>
        </w:rPr>
        <w:t xml:space="preserve">езервный списки. </w:t>
      </w:r>
      <w:r>
        <w:rPr>
          <w:sz w:val="28"/>
          <w:szCs w:val="28"/>
        </w:rPr>
        <w:t>После актуализации формируется итоговый с</w:t>
      </w:r>
      <w:r w:rsidRPr="00B419BE">
        <w:rPr>
          <w:sz w:val="28"/>
          <w:szCs w:val="28"/>
        </w:rPr>
        <w:t>писок участников профильной смены.</w:t>
      </w:r>
    </w:p>
    <w:p w:rsidR="003B25EF" w:rsidRPr="00FC7B5C" w:rsidRDefault="003B25EF" w:rsidP="003B25EF">
      <w:pPr>
        <w:spacing w:line="360" w:lineRule="auto"/>
        <w:ind w:firstLine="709"/>
        <w:jc w:val="both"/>
        <w:rPr>
          <w:rStyle w:val="a3"/>
          <w:b w:val="0"/>
          <w:bCs w:val="0"/>
          <w:sz w:val="28"/>
        </w:rPr>
      </w:pPr>
      <w:r>
        <w:rPr>
          <w:sz w:val="28"/>
          <w:szCs w:val="28"/>
        </w:rPr>
        <w:t>Оператор смены информирует</w:t>
      </w:r>
      <w:bookmarkStart w:id="0" w:name="_GoBack"/>
      <w:bookmarkEnd w:id="0"/>
      <w:r>
        <w:rPr>
          <w:sz w:val="28"/>
          <w:szCs w:val="28"/>
        </w:rPr>
        <w:t xml:space="preserve"> участников согласно балльному рейтингу по средствам взаимодействия с образовательной организацией, где обучается ребенок. </w:t>
      </w:r>
      <w:r w:rsidRPr="00B419BE">
        <w:rPr>
          <w:sz w:val="28"/>
          <w:szCs w:val="28"/>
        </w:rPr>
        <w:t>Для подтверждения участия в профильной с</w:t>
      </w:r>
      <w:r>
        <w:rPr>
          <w:sz w:val="28"/>
          <w:szCs w:val="28"/>
        </w:rPr>
        <w:t>мене администрация образовательной организации, родитель (или законный представитель) участника профильной смены направляют з</w:t>
      </w:r>
      <w:r w:rsidRPr="00B419BE">
        <w:rPr>
          <w:sz w:val="28"/>
          <w:szCs w:val="28"/>
        </w:rPr>
        <w:t xml:space="preserve">аявку </w:t>
      </w:r>
      <w:r>
        <w:rPr>
          <w:sz w:val="28"/>
        </w:rPr>
        <w:t>о</w:t>
      </w:r>
      <w:r w:rsidRPr="00B419BE">
        <w:rPr>
          <w:sz w:val="28"/>
        </w:rPr>
        <w:t xml:space="preserve">ператору смены </w:t>
      </w:r>
      <w:r w:rsidRPr="00B419BE">
        <w:rPr>
          <w:sz w:val="28"/>
          <w:szCs w:val="28"/>
        </w:rPr>
        <w:t xml:space="preserve">в соответствии с формой (Приложение 1 </w:t>
      </w:r>
      <w:r>
        <w:rPr>
          <w:sz w:val="28"/>
          <w:szCs w:val="28"/>
        </w:rPr>
        <w:t>к П</w:t>
      </w:r>
      <w:r w:rsidRPr="00B419BE">
        <w:rPr>
          <w:sz w:val="28"/>
          <w:szCs w:val="28"/>
        </w:rPr>
        <w:t>оложени</w:t>
      </w:r>
      <w:r>
        <w:rPr>
          <w:sz w:val="28"/>
          <w:szCs w:val="28"/>
        </w:rPr>
        <w:t>ю</w:t>
      </w:r>
      <w:r w:rsidRPr="003B25EF">
        <w:rPr>
          <w:sz w:val="28"/>
          <w:szCs w:val="28"/>
        </w:rPr>
        <w:t xml:space="preserve">) </w:t>
      </w:r>
      <w:r w:rsidRPr="003B25EF">
        <w:rPr>
          <w:b/>
          <w:sz w:val="28"/>
          <w:szCs w:val="28"/>
        </w:rPr>
        <w:t>до 17.00. 12 октября 2021 года</w:t>
      </w:r>
      <w:r w:rsidRPr="003B25EF">
        <w:rPr>
          <w:rStyle w:val="a3"/>
          <w:sz w:val="28"/>
        </w:rPr>
        <w:t>, либо сообщают об отказе ребенка от участия</w:t>
      </w:r>
      <w:r w:rsidRPr="00B419BE">
        <w:rPr>
          <w:rStyle w:val="a3"/>
          <w:sz w:val="28"/>
        </w:rPr>
        <w:t xml:space="preserve"> в смене. </w:t>
      </w:r>
    </w:p>
    <w:p w:rsidR="003B25EF" w:rsidRPr="000A08EC" w:rsidRDefault="003B25EF" w:rsidP="003B25EF">
      <w:pPr>
        <w:spacing w:line="360" w:lineRule="auto"/>
        <w:ind w:firstLine="709"/>
        <w:jc w:val="both"/>
        <w:rPr>
          <w:rStyle w:val="a3"/>
          <w:b w:val="0"/>
          <w:sz w:val="28"/>
        </w:rPr>
      </w:pPr>
      <w:r w:rsidRPr="000A08EC">
        <w:rPr>
          <w:rStyle w:val="a3"/>
          <w:sz w:val="28"/>
        </w:rPr>
        <w:t>Заявки заполняются на сайте ГАНОУ ВО «Региональный центр «Орион»</w:t>
      </w:r>
      <w:r>
        <w:rPr>
          <w:rStyle w:val="a3"/>
          <w:sz w:val="28"/>
        </w:rPr>
        <w:t xml:space="preserve"> </w:t>
      </w:r>
      <w:r w:rsidRPr="000A08EC">
        <w:rPr>
          <w:rStyle w:val="a3"/>
          <w:sz w:val="28"/>
        </w:rPr>
        <w:t>https://orioncentr.ru/.</w:t>
      </w:r>
      <w:r>
        <w:rPr>
          <w:rStyle w:val="a3"/>
          <w:sz w:val="28"/>
        </w:rPr>
        <w:t xml:space="preserve"> Инструкция по регистрации на сайте прилагается.</w:t>
      </w:r>
    </w:p>
    <w:p w:rsidR="003B25EF" w:rsidRPr="00B419BE" w:rsidRDefault="003B25EF" w:rsidP="003B25EF">
      <w:pPr>
        <w:spacing w:line="360" w:lineRule="auto"/>
        <w:ind w:firstLine="709"/>
        <w:jc w:val="both"/>
        <w:rPr>
          <w:rStyle w:val="a3"/>
          <w:b w:val="0"/>
          <w:sz w:val="28"/>
        </w:rPr>
      </w:pPr>
      <w:r w:rsidRPr="00B419BE">
        <w:rPr>
          <w:sz w:val="28"/>
          <w:szCs w:val="28"/>
        </w:rPr>
        <w:t>В случае несоблюдения требований к оформлению и срокам подачи заявки рассматриваются в индивидуальном порядке.</w:t>
      </w:r>
    </w:p>
    <w:p w:rsidR="003B25EF" w:rsidRPr="00B419BE" w:rsidRDefault="003B25EF" w:rsidP="003B25EF">
      <w:pPr>
        <w:spacing w:line="360" w:lineRule="auto"/>
        <w:ind w:firstLine="709"/>
        <w:jc w:val="both"/>
        <w:rPr>
          <w:sz w:val="28"/>
          <w:szCs w:val="28"/>
        </w:rPr>
      </w:pPr>
      <w:r w:rsidRPr="00B419BE">
        <w:rPr>
          <w:sz w:val="28"/>
          <w:szCs w:val="28"/>
        </w:rPr>
        <w:t>При заезде законный представитель участника профильной смены предоставл</w:t>
      </w:r>
      <w:r>
        <w:rPr>
          <w:sz w:val="28"/>
          <w:szCs w:val="28"/>
        </w:rPr>
        <w:t>яет документы в соответствии с п</w:t>
      </w:r>
      <w:r w:rsidRPr="00B419BE">
        <w:rPr>
          <w:sz w:val="28"/>
          <w:szCs w:val="28"/>
        </w:rPr>
        <w:t xml:space="preserve">еречнем необходимых </w:t>
      </w:r>
      <w:r w:rsidRPr="00B419BE">
        <w:rPr>
          <w:sz w:val="28"/>
          <w:szCs w:val="28"/>
        </w:rPr>
        <w:lastRenderedPageBreak/>
        <w:t xml:space="preserve">документов для участия в профильных сменах на базе АУ ВО «Пансионат с лечением «Репное» согласно Приложению </w:t>
      </w:r>
      <w:r>
        <w:rPr>
          <w:sz w:val="28"/>
          <w:szCs w:val="28"/>
        </w:rPr>
        <w:t>3</w:t>
      </w:r>
      <w:r w:rsidRPr="00B419BE">
        <w:rPr>
          <w:sz w:val="28"/>
          <w:szCs w:val="28"/>
        </w:rPr>
        <w:t xml:space="preserve"> настоящего положения. </w:t>
      </w:r>
    </w:p>
    <w:p w:rsidR="003B25EF" w:rsidRDefault="003B25EF" w:rsidP="003B25EF">
      <w:pPr>
        <w:spacing w:line="360" w:lineRule="auto"/>
        <w:ind w:firstLine="709"/>
        <w:jc w:val="both"/>
        <w:rPr>
          <w:sz w:val="28"/>
          <w:szCs w:val="28"/>
        </w:rPr>
      </w:pPr>
      <w:r w:rsidRPr="00B419BE">
        <w:rPr>
          <w:sz w:val="28"/>
          <w:szCs w:val="28"/>
        </w:rPr>
        <w:t xml:space="preserve">Отсутствие хотя бы одного документа из вышеперечисленного перечня является основанием для отказа </w:t>
      </w:r>
      <w:r>
        <w:rPr>
          <w:sz w:val="28"/>
          <w:szCs w:val="28"/>
        </w:rPr>
        <w:t xml:space="preserve">в участии обучающегося </w:t>
      </w:r>
      <w:r w:rsidRPr="00B419BE">
        <w:rPr>
          <w:sz w:val="28"/>
          <w:szCs w:val="28"/>
        </w:rPr>
        <w:t>в профильной смене.</w:t>
      </w:r>
    </w:p>
    <w:p w:rsidR="003B25EF" w:rsidRDefault="003B25EF" w:rsidP="003B25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Посещение детей во проведения профильной смены запрещено. </w:t>
      </w:r>
    </w:p>
    <w:p w:rsidR="003B25EF" w:rsidRPr="00B419BE" w:rsidRDefault="003B25EF" w:rsidP="003B25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Заезд детей осуществляется единовременно (в один день) в день заезда согласно графику.</w:t>
      </w:r>
    </w:p>
    <w:p w:rsidR="003B25EF" w:rsidRPr="00B419BE" w:rsidRDefault="003B25EF" w:rsidP="003B25EF">
      <w:pPr>
        <w:jc w:val="center"/>
        <w:rPr>
          <w:sz w:val="28"/>
          <w:szCs w:val="28"/>
        </w:rPr>
      </w:pPr>
    </w:p>
    <w:p w:rsidR="003B25EF" w:rsidRDefault="003B25EF" w:rsidP="003B25EF">
      <w:r>
        <w:rPr>
          <w:sz w:val="28"/>
          <w:szCs w:val="28"/>
        </w:rPr>
        <w:br w:type="page"/>
      </w:r>
    </w:p>
    <w:sectPr w:rsidR="003B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5EF"/>
    <w:rsid w:val="003B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C6B92-878E-4BD9-868A-2E48956B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2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B25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2021-10-07T06:13:00Z</dcterms:created>
  <dcterms:modified xsi:type="dcterms:W3CDTF">2021-10-07T06:13:00Z</dcterms:modified>
</cp:coreProperties>
</file>