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DF8303" w14:textId="77777777" w:rsidR="00B64A3B" w:rsidRDefault="00395D1C" w:rsidP="00396383">
      <w:pPr>
        <w:pStyle w:val="1"/>
        <w:spacing w:after="0"/>
        <w:ind w:firstLine="0"/>
        <w:jc w:val="center"/>
      </w:pPr>
      <w:r>
        <w:t>Договор</w:t>
      </w:r>
    </w:p>
    <w:p w14:paraId="07268069" w14:textId="77777777" w:rsidR="00396383" w:rsidRDefault="00395D1C" w:rsidP="00396383">
      <w:pPr>
        <w:pStyle w:val="1"/>
        <w:spacing w:after="0"/>
        <w:ind w:firstLine="0"/>
        <w:jc w:val="center"/>
        <w:rPr>
          <w:sz w:val="22"/>
          <w:szCs w:val="22"/>
        </w:rPr>
      </w:pPr>
      <w:r>
        <w:t xml:space="preserve">об </w:t>
      </w:r>
      <w:r w:rsidR="002C62FE">
        <w:t xml:space="preserve">участи ребенка </w:t>
      </w:r>
      <w:r w:rsidR="00271713">
        <w:t xml:space="preserve">в </w:t>
      </w:r>
      <w:bookmarkStart w:id="0" w:name="_Hlk201568192"/>
      <w:r w:rsidR="00271713" w:rsidRPr="00271713">
        <w:rPr>
          <w:sz w:val="22"/>
          <w:szCs w:val="22"/>
        </w:rPr>
        <w:t>областно</w:t>
      </w:r>
      <w:r w:rsidR="00271713">
        <w:rPr>
          <w:sz w:val="22"/>
          <w:szCs w:val="22"/>
        </w:rPr>
        <w:t>м</w:t>
      </w:r>
      <w:r w:rsidR="00271713" w:rsidRPr="00271713">
        <w:rPr>
          <w:sz w:val="22"/>
          <w:szCs w:val="22"/>
        </w:rPr>
        <w:t xml:space="preserve"> </w:t>
      </w:r>
    </w:p>
    <w:p w14:paraId="5AB1D0AC" w14:textId="46F5FB44" w:rsidR="00B64A3B" w:rsidRDefault="00396383" w:rsidP="00396383">
      <w:pPr>
        <w:pStyle w:val="1"/>
        <w:spacing w:after="0"/>
        <w:ind w:firstLine="0"/>
        <w:jc w:val="center"/>
      </w:pPr>
      <w:r>
        <w:rPr>
          <w:sz w:val="22"/>
          <w:szCs w:val="22"/>
        </w:rPr>
        <w:t xml:space="preserve">профильном </w:t>
      </w:r>
      <w:bookmarkEnd w:id="0"/>
      <w:r w:rsidR="007A4075">
        <w:rPr>
          <w:sz w:val="22"/>
          <w:szCs w:val="22"/>
        </w:rPr>
        <w:t>лагере «</w:t>
      </w:r>
      <w:r w:rsidR="00FF758F">
        <w:rPr>
          <w:sz w:val="22"/>
          <w:szCs w:val="22"/>
        </w:rPr>
        <w:t>Орион – галактика безопасности</w:t>
      </w:r>
      <w:r w:rsidR="007A4075">
        <w:rPr>
          <w:sz w:val="22"/>
          <w:szCs w:val="22"/>
        </w:rPr>
        <w:t xml:space="preserve">» </w:t>
      </w:r>
      <w:r w:rsidR="000F5688">
        <w:t>(далее – смена)</w:t>
      </w:r>
      <w:r w:rsidR="00BD3677">
        <w:t xml:space="preserve"> №_________</w:t>
      </w:r>
      <w:r w:rsidR="000F5688">
        <w:t xml:space="preserve"> </w:t>
      </w:r>
    </w:p>
    <w:p w14:paraId="729F345E" w14:textId="77777777" w:rsidR="00BD3677" w:rsidRDefault="00BD3677">
      <w:pPr>
        <w:pStyle w:val="1"/>
        <w:spacing w:after="260"/>
        <w:ind w:firstLine="0"/>
        <w:jc w:val="center"/>
      </w:pPr>
    </w:p>
    <w:p w14:paraId="60A8EAD7" w14:textId="18BC1008" w:rsidR="00B64A3B" w:rsidRPr="002C62FE" w:rsidRDefault="002C62FE" w:rsidP="002C62FE">
      <w:pPr>
        <w:pStyle w:val="1"/>
        <w:tabs>
          <w:tab w:val="left" w:leader="underscore" w:pos="8793"/>
        </w:tabs>
        <w:spacing w:after="0"/>
        <w:ind w:firstLine="260"/>
        <w:jc w:val="both"/>
        <w:rPr>
          <w:u w:val="single"/>
        </w:rPr>
      </w:pPr>
      <w:r>
        <w:t xml:space="preserve">г. Воронеж                                                                                         </w:t>
      </w:r>
      <w:proofErr w:type="gramStart"/>
      <w:r>
        <w:t xml:space="preserve">   «</w:t>
      </w:r>
      <w:proofErr w:type="gramEnd"/>
      <w:r w:rsidRPr="00D2749E">
        <w:t>____»______</w:t>
      </w:r>
      <w:r>
        <w:rPr>
          <w:u w:val="single"/>
        </w:rPr>
        <w:t>202</w:t>
      </w:r>
      <w:r w:rsidR="007A4075">
        <w:rPr>
          <w:u w:val="single"/>
        </w:rPr>
        <w:t>6</w:t>
      </w:r>
      <w:r>
        <w:rPr>
          <w:u w:val="single"/>
        </w:rPr>
        <w:t xml:space="preserve"> г.</w:t>
      </w:r>
    </w:p>
    <w:p w14:paraId="4B461B23" w14:textId="77777777" w:rsidR="002C62FE" w:rsidRDefault="002C62FE">
      <w:pPr>
        <w:pStyle w:val="1"/>
        <w:tabs>
          <w:tab w:val="left" w:leader="underscore" w:pos="1110"/>
        </w:tabs>
        <w:spacing w:after="100"/>
        <w:ind w:firstLine="0"/>
        <w:jc w:val="both"/>
      </w:pPr>
    </w:p>
    <w:p w14:paraId="5B8BF02B" w14:textId="77777777" w:rsidR="00B64A3B" w:rsidRDefault="00F17174" w:rsidP="002C62FE">
      <w:pPr>
        <w:pStyle w:val="1"/>
        <w:tabs>
          <w:tab w:val="left" w:leader="underscore" w:pos="1110"/>
        </w:tabs>
        <w:spacing w:after="100"/>
        <w:ind w:firstLine="0"/>
        <w:jc w:val="both"/>
      </w:pPr>
      <w:r>
        <w:rPr>
          <w:color w:val="auto"/>
        </w:rPr>
        <w:t>Государственное автономное нетиповое образовательное учреждение Воронежской области «Региональный центр выявления, поддержки и развития способностей и талантов у детей и молодежи «Орион»</w:t>
      </w:r>
      <w:r w:rsidR="002C62FE" w:rsidRPr="00850098">
        <w:rPr>
          <w:color w:val="auto"/>
        </w:rPr>
        <w:t>,</w:t>
      </w:r>
      <w:r w:rsidR="002C62FE" w:rsidRPr="00850098">
        <w:rPr>
          <w:color w:val="auto"/>
          <w:sz w:val="28"/>
        </w:rPr>
        <w:t xml:space="preserve"> </w:t>
      </w:r>
      <w:r w:rsidR="002C62FE" w:rsidRPr="00112F7E">
        <w:rPr>
          <w:color w:val="auto"/>
        </w:rPr>
        <w:t>именуем</w:t>
      </w:r>
      <w:r w:rsidR="002C62FE">
        <w:rPr>
          <w:color w:val="auto"/>
        </w:rPr>
        <w:t>ый в да</w:t>
      </w:r>
      <w:r w:rsidR="002C62FE" w:rsidRPr="00112F7E">
        <w:rPr>
          <w:color w:val="auto"/>
        </w:rPr>
        <w:t>льнейшем «</w:t>
      </w:r>
      <w:r w:rsidR="002C62FE">
        <w:rPr>
          <w:color w:val="auto"/>
        </w:rPr>
        <w:t>Организация</w:t>
      </w:r>
      <w:r w:rsidR="002C62FE" w:rsidRPr="00112F7E">
        <w:rPr>
          <w:color w:val="auto"/>
        </w:rPr>
        <w:t xml:space="preserve">», в лице </w:t>
      </w:r>
      <w:r w:rsidR="002C62FE">
        <w:rPr>
          <w:color w:val="auto"/>
        </w:rPr>
        <w:t>директора</w:t>
      </w:r>
      <w:r w:rsidR="008A0668">
        <w:rPr>
          <w:color w:val="auto"/>
        </w:rPr>
        <w:t xml:space="preserve"> </w:t>
      </w:r>
      <w:r>
        <w:rPr>
          <w:color w:val="auto"/>
        </w:rPr>
        <w:t>Голевой Наталии Николаевны</w:t>
      </w:r>
      <w:r w:rsidR="002C62FE" w:rsidRPr="00112F7E">
        <w:rPr>
          <w:color w:val="auto"/>
        </w:rPr>
        <w:t>, действующе</w:t>
      </w:r>
      <w:r w:rsidR="002C62FE">
        <w:rPr>
          <w:color w:val="auto"/>
        </w:rPr>
        <w:t>го(е</w:t>
      </w:r>
      <w:r w:rsidR="002C62FE" w:rsidRPr="00112F7E">
        <w:rPr>
          <w:color w:val="auto"/>
        </w:rPr>
        <w:t>й</w:t>
      </w:r>
      <w:r w:rsidR="002C62FE" w:rsidRPr="00F027E8">
        <w:rPr>
          <w:color w:val="auto"/>
        </w:rPr>
        <w:t>) на основании Устава</w:t>
      </w:r>
      <w:r w:rsidR="002C62FE" w:rsidRPr="00F027E8">
        <w:t xml:space="preserve"> </w:t>
      </w:r>
      <w:r w:rsidR="00395D1C" w:rsidRPr="00F027E8">
        <w:t>с одной стороны, и</w:t>
      </w:r>
      <w:r w:rsidR="00395D1C">
        <w:tab/>
      </w:r>
      <w:r w:rsidR="002C62FE">
        <w:t xml:space="preserve"> ____________________________________________________________________</w:t>
      </w:r>
    </w:p>
    <w:p w14:paraId="22899563" w14:textId="77777777" w:rsidR="00B64A3B" w:rsidRDefault="00395D1C" w:rsidP="002C62FE">
      <w:pPr>
        <w:pStyle w:val="1"/>
        <w:tabs>
          <w:tab w:val="left" w:leader="underscore" w:pos="8885"/>
        </w:tabs>
        <w:spacing w:after="0"/>
        <w:ind w:firstLine="0"/>
        <w:jc w:val="both"/>
      </w:pPr>
      <w:r>
        <w:t>(фамилия, имя, отчество (при наличии) родителя (законного</w:t>
      </w:r>
      <w:r w:rsidR="002C62FE">
        <w:t xml:space="preserve"> </w:t>
      </w:r>
      <w:r>
        <w:t>представителя) ребенка)</w:t>
      </w:r>
      <w:r w:rsidR="002C62FE">
        <w:t xml:space="preserve">, </w:t>
      </w:r>
      <w:r>
        <w:t>именуем</w:t>
      </w:r>
      <w:r w:rsidR="002C62FE">
        <w:t xml:space="preserve">ый в </w:t>
      </w:r>
      <w:r>
        <w:t xml:space="preserve">дальнейшем </w:t>
      </w:r>
      <w:r w:rsidR="002C62FE">
        <w:t>«</w:t>
      </w:r>
      <w:r>
        <w:t>Заказчик</w:t>
      </w:r>
      <w:r w:rsidR="002C62FE">
        <w:t>»</w:t>
      </w:r>
      <w:r>
        <w:t>, с другой стороны, действующий в</w:t>
      </w:r>
      <w:r w:rsidR="002C62FE">
        <w:t xml:space="preserve"> </w:t>
      </w:r>
      <w:r>
        <w:t>интересах несовершеннолетнего</w:t>
      </w:r>
      <w:r w:rsidR="002C62FE">
        <w:t>___________________________________________________________</w:t>
      </w:r>
      <w:r>
        <w:t>(фамилия, имя, отчество (при наличии) ребенка, дата рождения) именуем</w:t>
      </w:r>
      <w:r w:rsidR="002C62FE">
        <w:t xml:space="preserve">ого </w:t>
      </w:r>
      <w:r>
        <w:t xml:space="preserve">в дальнейшем </w:t>
      </w:r>
      <w:r w:rsidR="002C62FE">
        <w:t>«</w:t>
      </w:r>
      <w:r>
        <w:t>Ребенок</w:t>
      </w:r>
      <w:r w:rsidR="002C62FE">
        <w:t>»</w:t>
      </w:r>
      <w:r>
        <w:t xml:space="preserve">, также совместно именуемые </w:t>
      </w:r>
      <w:r w:rsidR="002C62FE">
        <w:t>«</w:t>
      </w:r>
      <w:r>
        <w:t>Стороны</w:t>
      </w:r>
      <w:r w:rsidR="002C62FE">
        <w:t>»</w:t>
      </w:r>
      <w:r>
        <w:t>,</w:t>
      </w:r>
      <w:r w:rsidR="002C62FE">
        <w:t xml:space="preserve"> </w:t>
      </w:r>
      <w:r>
        <w:t>заключили настоящий Договор о нижеследующем:</w:t>
      </w:r>
    </w:p>
    <w:p w14:paraId="1334C2CC" w14:textId="77777777" w:rsidR="00B64A3B" w:rsidRPr="00F027E8" w:rsidRDefault="00395D1C">
      <w:pPr>
        <w:pStyle w:val="1"/>
        <w:numPr>
          <w:ilvl w:val="0"/>
          <w:numId w:val="1"/>
        </w:numPr>
        <w:tabs>
          <w:tab w:val="left" w:pos="310"/>
        </w:tabs>
        <w:spacing w:after="260"/>
        <w:ind w:firstLine="0"/>
        <w:jc w:val="center"/>
      </w:pPr>
      <w:r w:rsidRPr="00F027E8">
        <w:t>Предмет Договора</w:t>
      </w:r>
    </w:p>
    <w:p w14:paraId="6A21B8B1" w14:textId="309AA084" w:rsidR="00B64A3B" w:rsidRPr="00F027E8" w:rsidRDefault="00395D1C" w:rsidP="00396383">
      <w:pPr>
        <w:pStyle w:val="1"/>
        <w:numPr>
          <w:ilvl w:val="1"/>
          <w:numId w:val="2"/>
        </w:numPr>
        <w:tabs>
          <w:tab w:val="left" w:pos="1110"/>
        </w:tabs>
        <w:jc w:val="both"/>
      </w:pPr>
      <w:r w:rsidRPr="00F027E8">
        <w:t xml:space="preserve">По настоящему Договору Организация обязуется </w:t>
      </w:r>
      <w:r w:rsidR="002C62FE" w:rsidRPr="00F027E8">
        <w:t xml:space="preserve">принять Ребенка для участия в </w:t>
      </w:r>
      <w:r w:rsidR="00396383">
        <w:t xml:space="preserve">областном профильном психолого-педагогическом лагере </w:t>
      </w:r>
      <w:r w:rsidR="00B90457" w:rsidRPr="00F027E8">
        <w:t xml:space="preserve">и </w:t>
      </w:r>
      <w:r w:rsidR="00BD3677" w:rsidRPr="00F027E8">
        <w:t xml:space="preserve">обеспечить проведение смены согласно </w:t>
      </w:r>
      <w:r w:rsidRPr="00396383">
        <w:rPr>
          <w:color w:val="auto"/>
        </w:rPr>
        <w:t xml:space="preserve">приложению </w:t>
      </w:r>
      <w:r w:rsidRPr="00F027E8">
        <w:t xml:space="preserve">к настоящему Договору, а Заказчик обязуется </w:t>
      </w:r>
      <w:r w:rsidR="002C62FE" w:rsidRPr="00F027E8">
        <w:t xml:space="preserve">обеспечить участие Ребенка в областном профильном лагере </w:t>
      </w:r>
      <w:r w:rsidRPr="00F027E8">
        <w:t>в порядке и сроки, указанные в настоящем Договоре</w:t>
      </w:r>
      <w:hyperlink w:anchor="bookmark3" w:tooltip="Current Document">
        <w:r w:rsidRPr="00F027E8">
          <w:t>.</w:t>
        </w:r>
      </w:hyperlink>
    </w:p>
    <w:p w14:paraId="2AB73B10" w14:textId="3FADFAEE" w:rsidR="000F5688" w:rsidRPr="00F027E8" w:rsidRDefault="000F5688" w:rsidP="000F5688">
      <w:pPr>
        <w:pStyle w:val="1"/>
        <w:numPr>
          <w:ilvl w:val="1"/>
          <w:numId w:val="2"/>
        </w:numPr>
        <w:tabs>
          <w:tab w:val="left" w:pos="1110"/>
        </w:tabs>
        <w:spacing w:after="0"/>
        <w:ind w:firstLine="560"/>
        <w:jc w:val="both"/>
      </w:pPr>
      <w:r w:rsidRPr="00F027E8">
        <w:t xml:space="preserve">Период смены: с </w:t>
      </w:r>
      <w:r w:rsidR="00FF758F">
        <w:t>9 июня</w:t>
      </w:r>
      <w:r w:rsidR="007A4075">
        <w:t xml:space="preserve"> </w:t>
      </w:r>
      <w:r w:rsidRPr="00F027E8">
        <w:t xml:space="preserve">по </w:t>
      </w:r>
      <w:r w:rsidR="00FF758F">
        <w:t>16</w:t>
      </w:r>
      <w:r w:rsidR="00F027E8" w:rsidRPr="00F027E8">
        <w:t xml:space="preserve"> </w:t>
      </w:r>
      <w:r w:rsidR="00396383">
        <w:t>ию</w:t>
      </w:r>
      <w:r w:rsidR="007A4075">
        <w:t>ня</w:t>
      </w:r>
      <w:r w:rsidRPr="00F027E8">
        <w:t xml:space="preserve"> 202</w:t>
      </w:r>
      <w:r w:rsidR="00E17534">
        <w:t>6</w:t>
      </w:r>
      <w:r w:rsidRPr="00F027E8">
        <w:t xml:space="preserve"> года (</w:t>
      </w:r>
      <w:r w:rsidR="007A4075">
        <w:t>8</w:t>
      </w:r>
      <w:r w:rsidRPr="00F027E8">
        <w:t xml:space="preserve"> дней).</w:t>
      </w:r>
    </w:p>
    <w:p w14:paraId="5261A9B5" w14:textId="77777777" w:rsidR="00B64A3B" w:rsidRPr="000F5688" w:rsidRDefault="00395D1C" w:rsidP="000F5688">
      <w:pPr>
        <w:pStyle w:val="1"/>
        <w:numPr>
          <w:ilvl w:val="1"/>
          <w:numId w:val="2"/>
        </w:numPr>
        <w:tabs>
          <w:tab w:val="left" w:pos="1110"/>
        </w:tabs>
        <w:spacing w:after="0"/>
        <w:ind w:firstLine="560"/>
        <w:jc w:val="both"/>
      </w:pPr>
      <w:r w:rsidRPr="000F5688">
        <w:t xml:space="preserve">Место </w:t>
      </w:r>
      <w:r w:rsidR="000F5688">
        <w:t>проведения смены</w:t>
      </w:r>
      <w:r w:rsidRPr="000F5688">
        <w:t>:</w:t>
      </w:r>
      <w:r w:rsidR="00271713">
        <w:t xml:space="preserve"> Левобережное лесничество, Кожевенный кордон, б/о «Смена».</w:t>
      </w:r>
    </w:p>
    <w:p w14:paraId="07B856E1" w14:textId="77777777" w:rsidR="00B64A3B" w:rsidRDefault="00395D1C" w:rsidP="000F5688">
      <w:pPr>
        <w:pStyle w:val="1"/>
        <w:numPr>
          <w:ilvl w:val="1"/>
          <w:numId w:val="2"/>
        </w:numPr>
        <w:tabs>
          <w:tab w:val="left" w:pos="1110"/>
        </w:tabs>
        <w:spacing w:after="0"/>
        <w:ind w:firstLine="560"/>
        <w:jc w:val="both"/>
      </w:pPr>
      <w:r>
        <w:t>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14:paraId="45E9AC36" w14:textId="77777777" w:rsidR="00B64A3B" w:rsidRDefault="00395D1C" w:rsidP="000F5688">
      <w:pPr>
        <w:pStyle w:val="1"/>
        <w:numPr>
          <w:ilvl w:val="0"/>
          <w:numId w:val="1"/>
        </w:numPr>
        <w:tabs>
          <w:tab w:val="left" w:pos="387"/>
        </w:tabs>
        <w:spacing w:after="0"/>
        <w:ind w:firstLine="0"/>
        <w:jc w:val="center"/>
      </w:pPr>
      <w:r>
        <w:t>Взаимодействие Сторон</w:t>
      </w:r>
    </w:p>
    <w:p w14:paraId="30806F7B" w14:textId="77777777" w:rsidR="00B64A3B" w:rsidRDefault="00395D1C" w:rsidP="000F5688">
      <w:pPr>
        <w:pStyle w:val="1"/>
        <w:numPr>
          <w:ilvl w:val="1"/>
          <w:numId w:val="3"/>
        </w:numPr>
        <w:tabs>
          <w:tab w:val="left" w:pos="1036"/>
        </w:tabs>
        <w:spacing w:after="0"/>
        <w:ind w:firstLine="560"/>
        <w:jc w:val="both"/>
      </w:pPr>
      <w:r>
        <w:t>Организация обязана:</w:t>
      </w:r>
    </w:p>
    <w:p w14:paraId="4A418FAF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>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14:paraId="503209C9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>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14:paraId="2AAE3C5D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>Обеспечить необходимые условия для пребывания в Организации Ребенка, нуждающегося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 (далее - режим лечения)</w:t>
      </w:r>
      <w:hyperlink w:anchor="bookmark4" w:tooltip="Current Document">
        <w:r w:rsidRPr="000F5688">
          <w:t>,</w:t>
        </w:r>
      </w:hyperlink>
      <w:r w:rsidRPr="000F5688">
        <w:t xml:space="preserve"> </w:t>
      </w:r>
      <w:r>
        <w:t>в том числе наличие врача-педиатра, а также условия для хранения лекарственных препаратов для медицинского применения и специализированных продуктов лечебного питания, передаваемых в Организацию законными представителями Ребенка.</w:t>
      </w:r>
    </w:p>
    <w:p w14:paraId="794E752D" w14:textId="77777777" w:rsidR="00B64A3B" w:rsidRPr="00BD3677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 w:rsidRPr="00BD3677">
        <w:t>Обеспечить Ребенку доступ к объектам инфраструктур Организации и предоставляемым услугам, в том числе Ребенку-инвалиду или Ребенку с ограниченными возможностями здоровья</w:t>
      </w:r>
      <w:hyperlink w:anchor="bookmark5" w:tooltip="Current Document">
        <w:r w:rsidRPr="00BD3677">
          <w:t>.</w:t>
        </w:r>
      </w:hyperlink>
    </w:p>
    <w:p w14:paraId="51F244CB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 xml:space="preserve">Незамедлительно сообщать Заказчику о несчастных случаях, произошедших с </w:t>
      </w:r>
      <w:r>
        <w:lastRenderedPageBreak/>
        <w:t>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14:paraId="56460CEA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>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</w:p>
    <w:p w14:paraId="586A5FCC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19"/>
        </w:tabs>
        <w:spacing w:after="0"/>
        <w:ind w:firstLine="560"/>
        <w:jc w:val="both"/>
      </w:pPr>
      <w:r>
        <w:t xml:space="preserve"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Организацией, а также соблюдения назначенного лечащим врачом режима лечения в случае, </w:t>
      </w:r>
      <w:r w:rsidRPr="000F5688">
        <w:rPr>
          <w:color w:val="auto"/>
        </w:rPr>
        <w:t>указанном в</w:t>
      </w:r>
      <w:hyperlink w:anchor="bookmark1" w:tooltip="Current Document">
        <w:r w:rsidRPr="000F5688">
          <w:rPr>
            <w:color w:val="auto"/>
          </w:rPr>
          <w:t xml:space="preserve"> подпункте 2.3.3</w:t>
        </w:r>
      </w:hyperlink>
      <w:r w:rsidRPr="000F5688">
        <w:rPr>
          <w:color w:val="auto"/>
        </w:rPr>
        <w:t xml:space="preserve"> </w:t>
      </w:r>
      <w:hyperlink w:anchor="bookmark1" w:tooltip="Current Document">
        <w:r w:rsidRPr="000F5688">
          <w:rPr>
            <w:color w:val="auto"/>
          </w:rPr>
          <w:t xml:space="preserve">пункта 2.3 </w:t>
        </w:r>
      </w:hyperlink>
      <w:r w:rsidRPr="000F5688">
        <w:rPr>
          <w:color w:val="auto"/>
        </w:rPr>
        <w:t xml:space="preserve">настоящего </w:t>
      </w:r>
      <w:r>
        <w:t>Договора.</w:t>
      </w:r>
    </w:p>
    <w:p w14:paraId="03E9F971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06"/>
        </w:tabs>
        <w:spacing w:after="0"/>
        <w:ind w:firstLine="561"/>
        <w:jc w:val="both"/>
      </w:pPr>
      <w:r>
        <w:t>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14:paraId="42131FD8" w14:textId="77777777" w:rsidR="00B64A3B" w:rsidRDefault="00395D1C" w:rsidP="000F5688">
      <w:pPr>
        <w:pStyle w:val="1"/>
        <w:numPr>
          <w:ilvl w:val="1"/>
          <w:numId w:val="3"/>
        </w:numPr>
        <w:tabs>
          <w:tab w:val="left" w:pos="1031"/>
        </w:tabs>
        <w:spacing w:after="0"/>
        <w:ind w:firstLine="561"/>
        <w:jc w:val="both"/>
      </w:pPr>
      <w:r>
        <w:t>Организация вправе:</w:t>
      </w:r>
    </w:p>
    <w:p w14:paraId="72B9795B" w14:textId="77777777" w:rsidR="00B64A3B" w:rsidRPr="000F5688" w:rsidRDefault="00395D1C" w:rsidP="000F5688">
      <w:pPr>
        <w:pStyle w:val="1"/>
        <w:numPr>
          <w:ilvl w:val="2"/>
          <w:numId w:val="3"/>
        </w:numPr>
        <w:tabs>
          <w:tab w:val="left" w:pos="1206"/>
        </w:tabs>
        <w:spacing w:after="0"/>
        <w:ind w:firstLine="561"/>
        <w:jc w:val="both"/>
        <w:rPr>
          <w:color w:val="auto"/>
        </w:rPr>
      </w:pPr>
      <w:r>
        <w:t xml:space="preserve">Отказать в приеме Ребенка в </w:t>
      </w:r>
      <w:r w:rsidRPr="000F5688">
        <w:rPr>
          <w:color w:val="auto"/>
        </w:rPr>
        <w:t>Организацию в случае непредставления в определенный Организацией срок документов, указанных в</w:t>
      </w:r>
      <w:hyperlink w:anchor="bookmark0" w:tooltip="Current Document">
        <w:r w:rsidRPr="000F5688">
          <w:rPr>
            <w:color w:val="auto"/>
          </w:rPr>
          <w:t xml:space="preserve"> подпункте 2.3.2 пункта 2.3</w:t>
        </w:r>
      </w:hyperlink>
      <w:r w:rsidRPr="000F5688">
        <w:rPr>
          <w:color w:val="auto"/>
        </w:rPr>
        <w:t xml:space="preserve"> настоящего Договора.</w:t>
      </w:r>
    </w:p>
    <w:p w14:paraId="50719ABC" w14:textId="77777777" w:rsidR="00B64A3B" w:rsidRDefault="00395D1C" w:rsidP="000F5688">
      <w:pPr>
        <w:pStyle w:val="1"/>
        <w:numPr>
          <w:ilvl w:val="2"/>
          <w:numId w:val="3"/>
        </w:numPr>
        <w:tabs>
          <w:tab w:val="left" w:pos="1206"/>
        </w:tabs>
        <w:spacing w:after="0"/>
        <w:ind w:firstLine="561"/>
        <w:jc w:val="both"/>
      </w:pPr>
      <w:r w:rsidRPr="000F5688">
        <w:rPr>
          <w:color w:val="auto"/>
        </w:rPr>
        <w:t xml:space="preserve">Требовать от Заказчика возмещения вреда, причиненного </w:t>
      </w:r>
      <w:r>
        <w:t>Ребенком Организации.</w:t>
      </w:r>
    </w:p>
    <w:p w14:paraId="3149EFBF" w14:textId="77777777" w:rsidR="00B64A3B" w:rsidRDefault="00395D1C" w:rsidP="000F5688">
      <w:pPr>
        <w:pStyle w:val="1"/>
        <w:numPr>
          <w:ilvl w:val="1"/>
          <w:numId w:val="3"/>
        </w:numPr>
        <w:tabs>
          <w:tab w:val="left" w:pos="1031"/>
        </w:tabs>
        <w:spacing w:after="0"/>
        <w:ind w:firstLine="561"/>
        <w:jc w:val="both"/>
      </w:pPr>
      <w:r>
        <w:t>Заказчик обязан:</w:t>
      </w:r>
    </w:p>
    <w:p w14:paraId="7C7F36DE" w14:textId="77777777" w:rsidR="000F5688" w:rsidRDefault="000F5688" w:rsidP="000F5688">
      <w:pPr>
        <w:pStyle w:val="1"/>
        <w:numPr>
          <w:ilvl w:val="2"/>
          <w:numId w:val="3"/>
        </w:numPr>
        <w:tabs>
          <w:tab w:val="left" w:pos="1206"/>
        </w:tabs>
        <w:spacing w:after="0"/>
        <w:ind w:firstLine="561"/>
        <w:jc w:val="both"/>
      </w:pPr>
      <w:r>
        <w:t>Обеспечить участие Ребенка в смене.</w:t>
      </w:r>
    </w:p>
    <w:p w14:paraId="3768E39A" w14:textId="77777777" w:rsidR="000F5688" w:rsidRDefault="00221004" w:rsidP="00BE24EB">
      <w:pPr>
        <w:pStyle w:val="1"/>
        <w:numPr>
          <w:ilvl w:val="2"/>
          <w:numId w:val="3"/>
        </w:numPr>
        <w:tabs>
          <w:tab w:val="left" w:pos="1206"/>
        </w:tabs>
        <w:spacing w:after="0"/>
        <w:ind w:firstLine="561"/>
        <w:jc w:val="both"/>
      </w:pPr>
      <w:r>
        <w:t>При заезде Ребенка на смену п</w:t>
      </w:r>
      <w:r w:rsidR="00395D1C">
        <w:t>редоставить Организации следующие документы</w:t>
      </w:r>
      <w:r>
        <w:t xml:space="preserve"> (в соответствии с положением о проведении смены)</w:t>
      </w:r>
      <w:r w:rsidR="00395D1C">
        <w:t>:</w:t>
      </w:r>
    </w:p>
    <w:p w14:paraId="4DF055A6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согласие на обработку персональных данных несовершеннолетнего, разрешенных субъектом персональных данных для распространения; </w:t>
      </w:r>
    </w:p>
    <w:p w14:paraId="18129ED1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информированное добровольное согласие на медицинское вмешательство и на отказ от медицинского вмешательства; </w:t>
      </w:r>
    </w:p>
    <w:p w14:paraId="1D6385C7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справка 079/У– медицинская справка о состоянии здоровья ребенка, отъезжающего в организацию отдыха детей и их оздоровления; </w:t>
      </w:r>
    </w:p>
    <w:p w14:paraId="0E0FF292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сведения о </w:t>
      </w:r>
      <w:proofErr w:type="spellStart"/>
      <w:r>
        <w:t>туберкулинодиагностике</w:t>
      </w:r>
      <w:proofErr w:type="spellEnd"/>
      <w:r>
        <w:t xml:space="preserve"> (дети до 15 лет должны ежегодно проходить </w:t>
      </w:r>
      <w:proofErr w:type="spellStart"/>
      <w:r>
        <w:t>туберкулинодиагностику</w:t>
      </w:r>
      <w:proofErr w:type="spellEnd"/>
      <w:r>
        <w:t xml:space="preserve"> (реакция манту или </w:t>
      </w:r>
      <w:proofErr w:type="spellStart"/>
      <w:r>
        <w:t>Диаскин</w:t>
      </w:r>
      <w:proofErr w:type="spellEnd"/>
      <w:r>
        <w:t xml:space="preserve">-тест), старше 15 лет </w:t>
      </w:r>
      <w:proofErr w:type="spellStart"/>
      <w:r>
        <w:t>туберкулинодиагностику</w:t>
      </w:r>
      <w:proofErr w:type="spellEnd"/>
      <w:r>
        <w:t xml:space="preserve"> или рентгенологическое флюорографическое исследование органов грудной клетки (легких). Сведения о проведённой </w:t>
      </w:r>
      <w:proofErr w:type="spellStart"/>
      <w:r>
        <w:t>туберкулинодиагностике</w:t>
      </w:r>
      <w:proofErr w:type="spellEnd"/>
      <w:r>
        <w:t xml:space="preserve"> или флюорографическом исследование органов грудной клетки (легких), датированные не ранее чем за один год до момента заезда ребенка в Лагерь должны быть указаны в выписке из прививочной карты или в медицинской карте 079/У). Дети, которым не проводилась </w:t>
      </w:r>
      <w:proofErr w:type="spellStart"/>
      <w:r>
        <w:t>туберкулиндиагностика</w:t>
      </w:r>
      <w:proofErr w:type="spellEnd"/>
      <w:r>
        <w:t xml:space="preserve"> (отказ от проведения иммунологических проб), допускаются в лагерь только при наличии заключения врача фтизиатра об отсутствии заболевания; </w:t>
      </w:r>
    </w:p>
    <w:p w14:paraId="14D98543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результат анализа кала на я/глист, соскоб на энтеробиоз; </w:t>
      </w:r>
    </w:p>
    <w:p w14:paraId="77DA13FC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выписка из прививочной карты ребенка о последних ревакцинациях (либо заверенная копия прививочного сертификата). В случае отказа от проведения профилактических прививок необходимо предоставить копию бланка отказа, заверенную в детской поликлинике; </w:t>
      </w:r>
    </w:p>
    <w:p w14:paraId="043D90AE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>- справка об отсутствии контакта с больными инфекционными заболеваниями по дому, в том числе с обязательной отметкой об отсутствии контакта с больным COVID-19 в течение предшествующих 7 дней. Справка действительна в течение 3 дней;</w:t>
      </w:r>
    </w:p>
    <w:p w14:paraId="48E40680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копия полиса обязательного медицинского страхования (при наличии) или копия </w:t>
      </w:r>
      <w:r>
        <w:lastRenderedPageBreak/>
        <w:t xml:space="preserve">договора (полиса) добровольного медицинского страхования (при наличии); </w:t>
      </w:r>
    </w:p>
    <w:p w14:paraId="6EDA4B8B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документ, удостоверяющий личность: копия паспорта для детей старше 14 лет, копия свидетельства о рождении для детей в возрасте до 14 лет; </w:t>
      </w:r>
    </w:p>
    <w:p w14:paraId="4790F4AE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копия страхового свидетельства обязательного пенсионного страхования (при наличии); </w:t>
      </w:r>
    </w:p>
    <w:p w14:paraId="1F078151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- копия полиса страхования от несчастных случаев на период пребывания в лагере. </w:t>
      </w:r>
    </w:p>
    <w:p w14:paraId="7DF8CC8D" w14:textId="77777777" w:rsidR="00221004" w:rsidRDefault="00221004" w:rsidP="00BE24EB">
      <w:pPr>
        <w:pStyle w:val="1"/>
        <w:tabs>
          <w:tab w:val="left" w:pos="1206"/>
        </w:tabs>
        <w:spacing w:after="0"/>
        <w:jc w:val="both"/>
      </w:pPr>
      <w:r>
        <w:t xml:space="preserve">2.3.3. </w:t>
      </w:r>
      <w:r w:rsidR="00395D1C">
        <w:t>Сообщить Организации о необходимости соблюдения Ребенком назначенного лечащим врачом Ребенка режима лечения.</w:t>
      </w:r>
    </w:p>
    <w:p w14:paraId="4CCC2C0B" w14:textId="77777777" w:rsidR="001F3CCD" w:rsidRDefault="00221004" w:rsidP="004C5BC2">
      <w:pPr>
        <w:pStyle w:val="1"/>
        <w:tabs>
          <w:tab w:val="left" w:pos="1229"/>
        </w:tabs>
        <w:spacing w:after="0"/>
        <w:jc w:val="both"/>
      </w:pPr>
      <w:r>
        <w:t xml:space="preserve">2.3.4. </w:t>
      </w:r>
      <w:r w:rsidR="00395D1C">
        <w:t>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Заказчика.</w:t>
      </w:r>
    </w:p>
    <w:p w14:paraId="4FC26E59" w14:textId="77777777" w:rsidR="00B64A3B" w:rsidRDefault="001F3CCD" w:rsidP="00BE24EB">
      <w:pPr>
        <w:pStyle w:val="1"/>
        <w:tabs>
          <w:tab w:val="left" w:pos="1229"/>
        </w:tabs>
        <w:spacing w:after="0"/>
        <w:jc w:val="both"/>
      </w:pPr>
      <w:r>
        <w:t xml:space="preserve">2.3.5. </w:t>
      </w:r>
      <w:r w:rsidR="00395D1C">
        <w:t xml:space="preserve">Обеспечить перевозку Ребенка до места </w:t>
      </w:r>
      <w:r>
        <w:t>проведения смены</w:t>
      </w:r>
      <w:r w:rsidR="00395D1C">
        <w:t xml:space="preserve"> в </w:t>
      </w:r>
      <w:r>
        <w:t>день ее начала и обратно в день ее окончания</w:t>
      </w:r>
      <w:r w:rsidR="00395D1C">
        <w:t xml:space="preserve">, </w:t>
      </w:r>
      <w:r>
        <w:t xml:space="preserve">в сроки </w:t>
      </w:r>
      <w:r w:rsidR="00395D1C">
        <w:t>установленные Организацией.</w:t>
      </w:r>
    </w:p>
    <w:p w14:paraId="711029B1" w14:textId="77777777" w:rsidR="00B64A3B" w:rsidRDefault="00395D1C" w:rsidP="00BE24EB">
      <w:pPr>
        <w:pStyle w:val="1"/>
        <w:numPr>
          <w:ilvl w:val="1"/>
          <w:numId w:val="3"/>
        </w:numPr>
        <w:tabs>
          <w:tab w:val="left" w:pos="1064"/>
        </w:tabs>
        <w:spacing w:after="0"/>
        <w:ind w:firstLine="560"/>
        <w:jc w:val="both"/>
      </w:pPr>
      <w:r>
        <w:t>Заказчик вправе:</w:t>
      </w:r>
    </w:p>
    <w:p w14:paraId="141C5195" w14:textId="77777777" w:rsidR="00B64A3B" w:rsidRDefault="00395D1C" w:rsidP="00BE24EB">
      <w:pPr>
        <w:pStyle w:val="1"/>
        <w:numPr>
          <w:ilvl w:val="2"/>
          <w:numId w:val="3"/>
        </w:numPr>
        <w:tabs>
          <w:tab w:val="left" w:pos="1234"/>
        </w:tabs>
        <w:spacing w:after="0"/>
        <w:ind w:firstLine="560"/>
        <w:jc w:val="both"/>
      </w:pPr>
      <w:r>
        <w:t xml:space="preserve">Получать информацию от Организации по </w:t>
      </w:r>
      <w:r w:rsidR="001F3CCD">
        <w:t>проведению смены</w:t>
      </w:r>
      <w:r>
        <w:t xml:space="preserve"> данной Организацией</w:t>
      </w:r>
      <w:r w:rsidR="001F3CCD">
        <w:t>, в которой принимает участие</w:t>
      </w:r>
      <w:r>
        <w:t xml:space="preserve"> Ребен</w:t>
      </w:r>
      <w:r w:rsidR="001F3CCD">
        <w:t>ок</w:t>
      </w:r>
      <w:r>
        <w:t>.</w:t>
      </w:r>
    </w:p>
    <w:p w14:paraId="1D72725C" w14:textId="77777777" w:rsidR="00B64A3B" w:rsidRDefault="00395D1C" w:rsidP="00BE24EB">
      <w:pPr>
        <w:pStyle w:val="1"/>
        <w:numPr>
          <w:ilvl w:val="2"/>
          <w:numId w:val="3"/>
        </w:numPr>
        <w:tabs>
          <w:tab w:val="left" w:pos="1229"/>
        </w:tabs>
        <w:spacing w:after="0"/>
        <w:ind w:firstLine="560"/>
        <w:jc w:val="both"/>
      </w:pPr>
      <w:r>
        <w:t>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14:paraId="4A99F3DC" w14:textId="77777777" w:rsidR="00B64A3B" w:rsidRDefault="00395D1C" w:rsidP="00BE24EB">
      <w:pPr>
        <w:pStyle w:val="1"/>
        <w:numPr>
          <w:ilvl w:val="2"/>
          <w:numId w:val="3"/>
        </w:numPr>
        <w:tabs>
          <w:tab w:val="left" w:pos="1224"/>
        </w:tabs>
        <w:spacing w:after="0"/>
        <w:ind w:firstLine="560"/>
        <w:jc w:val="both"/>
      </w:pPr>
      <w:r>
        <w:t>Требовать от Организации возмещения ущерба и вреда, причиненного Организацией Ребенку.</w:t>
      </w:r>
    </w:p>
    <w:p w14:paraId="0F2D20DB" w14:textId="77777777" w:rsidR="00B64A3B" w:rsidRDefault="00BE24EB" w:rsidP="00BE24EB">
      <w:pPr>
        <w:pStyle w:val="1"/>
        <w:numPr>
          <w:ilvl w:val="0"/>
          <w:numId w:val="1"/>
        </w:numPr>
        <w:tabs>
          <w:tab w:val="left" w:pos="442"/>
        </w:tabs>
        <w:spacing w:after="0"/>
        <w:ind w:firstLine="0"/>
        <w:jc w:val="center"/>
      </w:pPr>
      <w:r>
        <w:t>Финансирование смены</w:t>
      </w:r>
    </w:p>
    <w:p w14:paraId="5152348B" w14:textId="77777777" w:rsidR="00BE24EB" w:rsidRDefault="00BE24EB" w:rsidP="00BE24EB">
      <w:pPr>
        <w:pStyle w:val="1"/>
        <w:tabs>
          <w:tab w:val="left" w:pos="442"/>
        </w:tabs>
        <w:spacing w:after="0"/>
        <w:ind w:firstLine="0"/>
        <w:jc w:val="both"/>
      </w:pPr>
      <w:r>
        <w:tab/>
      </w:r>
    </w:p>
    <w:p w14:paraId="59B6A12B" w14:textId="1AFAA9AA" w:rsidR="00BE24EB" w:rsidRDefault="00BE24EB" w:rsidP="00BE24EB">
      <w:pPr>
        <w:pStyle w:val="1"/>
        <w:tabs>
          <w:tab w:val="left" w:pos="442"/>
        </w:tabs>
        <w:spacing w:after="0"/>
        <w:ind w:firstLine="0"/>
        <w:jc w:val="both"/>
      </w:pPr>
      <w:r>
        <w:tab/>
      </w:r>
      <w:r w:rsidR="00887648" w:rsidRPr="00887648">
        <w:t xml:space="preserve">Финансирование проведения </w:t>
      </w:r>
      <w:r w:rsidR="00887648">
        <w:t>смены</w:t>
      </w:r>
      <w:r w:rsidR="00887648" w:rsidRPr="00887648">
        <w:t xml:space="preserve"> о</w:t>
      </w:r>
      <w:bookmarkStart w:id="1" w:name="_GoBack"/>
      <w:bookmarkEnd w:id="1"/>
      <w:r w:rsidR="00887648" w:rsidRPr="00887648">
        <w:t>существляется за счет средств областного бюджета</w:t>
      </w:r>
      <w:r>
        <w:t>.</w:t>
      </w:r>
    </w:p>
    <w:p w14:paraId="4E51E54F" w14:textId="77777777" w:rsidR="00BE24EB" w:rsidRDefault="00BE24EB" w:rsidP="00BE24EB">
      <w:pPr>
        <w:pStyle w:val="1"/>
        <w:tabs>
          <w:tab w:val="left" w:pos="442"/>
        </w:tabs>
        <w:spacing w:after="0"/>
        <w:ind w:firstLine="0"/>
        <w:jc w:val="both"/>
      </w:pPr>
    </w:p>
    <w:p w14:paraId="36D6D6C0" w14:textId="77777777" w:rsidR="00B64A3B" w:rsidRDefault="00395D1C">
      <w:pPr>
        <w:pStyle w:val="1"/>
        <w:numPr>
          <w:ilvl w:val="0"/>
          <w:numId w:val="1"/>
        </w:numPr>
        <w:tabs>
          <w:tab w:val="left" w:pos="461"/>
        </w:tabs>
        <w:spacing w:after="260"/>
        <w:ind w:firstLine="0"/>
        <w:jc w:val="center"/>
      </w:pPr>
      <w:r>
        <w:t>Ответственность Сторон</w:t>
      </w:r>
    </w:p>
    <w:p w14:paraId="6AF94F6D" w14:textId="77777777" w:rsidR="00B64A3B" w:rsidRDefault="00395D1C" w:rsidP="00BE24EB">
      <w:pPr>
        <w:pStyle w:val="1"/>
        <w:numPr>
          <w:ilvl w:val="1"/>
          <w:numId w:val="5"/>
        </w:numPr>
        <w:tabs>
          <w:tab w:val="left" w:pos="1052"/>
        </w:tabs>
        <w:spacing w:after="0"/>
        <w:ind w:firstLine="560"/>
        <w:jc w:val="both"/>
      </w:pPr>
      <w: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7968F3F7" w14:textId="77777777" w:rsidR="00B64A3B" w:rsidRDefault="00395D1C" w:rsidP="00BE24EB">
      <w:pPr>
        <w:pStyle w:val="1"/>
        <w:numPr>
          <w:ilvl w:val="1"/>
          <w:numId w:val="5"/>
        </w:numPr>
        <w:tabs>
          <w:tab w:val="left" w:pos="1047"/>
        </w:tabs>
        <w:spacing w:after="0"/>
        <w:ind w:firstLine="560"/>
        <w:jc w:val="both"/>
      </w:pPr>
      <w: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14:paraId="4A64562C" w14:textId="77777777" w:rsidR="00B64A3B" w:rsidRDefault="00395D1C" w:rsidP="00BE24EB">
      <w:pPr>
        <w:pStyle w:val="1"/>
        <w:numPr>
          <w:ilvl w:val="1"/>
          <w:numId w:val="5"/>
        </w:numPr>
        <w:tabs>
          <w:tab w:val="left" w:pos="1052"/>
        </w:tabs>
        <w:spacing w:after="0"/>
        <w:ind w:firstLine="560"/>
        <w:jc w:val="both"/>
      </w:pPr>
      <w:r>
        <w:t>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14:paraId="064AB12D" w14:textId="77777777" w:rsidR="00BE24EB" w:rsidRDefault="00BE24EB" w:rsidP="00BE24EB">
      <w:pPr>
        <w:pStyle w:val="1"/>
        <w:tabs>
          <w:tab w:val="left" w:pos="1052"/>
        </w:tabs>
        <w:spacing w:after="0"/>
        <w:ind w:left="560" w:firstLine="0"/>
        <w:jc w:val="both"/>
      </w:pPr>
    </w:p>
    <w:p w14:paraId="7A7BC0FE" w14:textId="77777777" w:rsidR="00B64A3B" w:rsidRDefault="00395D1C" w:rsidP="00BE24EB">
      <w:pPr>
        <w:pStyle w:val="1"/>
        <w:numPr>
          <w:ilvl w:val="0"/>
          <w:numId w:val="1"/>
        </w:numPr>
        <w:tabs>
          <w:tab w:val="left" w:pos="380"/>
        </w:tabs>
        <w:spacing w:after="0"/>
        <w:ind w:firstLine="0"/>
        <w:jc w:val="center"/>
      </w:pPr>
      <w:r>
        <w:t>Основания изменения и расторжения Договора</w:t>
      </w:r>
    </w:p>
    <w:p w14:paraId="78A7D292" w14:textId="77777777" w:rsidR="00B64A3B" w:rsidRDefault="00395D1C" w:rsidP="00BE24EB">
      <w:pPr>
        <w:pStyle w:val="1"/>
        <w:numPr>
          <w:ilvl w:val="1"/>
          <w:numId w:val="6"/>
        </w:numPr>
        <w:tabs>
          <w:tab w:val="left" w:pos="1012"/>
        </w:tabs>
        <w:spacing w:after="0"/>
        <w:ind w:firstLine="560"/>
        <w:jc w:val="both"/>
      </w:pPr>
      <w:r>
        <w:t>Условия, на которых заключен настоящий Договор, могут быть изменены по соглашению Сторон.</w:t>
      </w:r>
    </w:p>
    <w:p w14:paraId="59462672" w14:textId="77777777" w:rsidR="00B64A3B" w:rsidRDefault="00395D1C" w:rsidP="00BE24EB">
      <w:pPr>
        <w:pStyle w:val="1"/>
        <w:numPr>
          <w:ilvl w:val="1"/>
          <w:numId w:val="6"/>
        </w:numPr>
        <w:tabs>
          <w:tab w:val="left" w:pos="1012"/>
        </w:tabs>
        <w:spacing w:after="0"/>
        <w:ind w:firstLine="560"/>
        <w:jc w:val="both"/>
      </w:pPr>
      <w:r>
        <w:t>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</w:t>
      </w:r>
      <w:r w:rsidR="00D2749E">
        <w:t xml:space="preserve"> </w:t>
      </w:r>
      <w:r>
        <w:t>Сторон.</w:t>
      </w:r>
    </w:p>
    <w:p w14:paraId="733DC38B" w14:textId="77777777" w:rsidR="00B64A3B" w:rsidRDefault="00395D1C" w:rsidP="00BE24EB">
      <w:pPr>
        <w:pStyle w:val="1"/>
        <w:numPr>
          <w:ilvl w:val="1"/>
          <w:numId w:val="6"/>
        </w:numPr>
        <w:tabs>
          <w:tab w:val="left" w:pos="1012"/>
        </w:tabs>
        <w:spacing w:after="0"/>
        <w:ind w:firstLine="560"/>
        <w:jc w:val="both"/>
      </w:pPr>
      <w:r>
        <w:t>Настоящий Договор может быть расторгнут досрочно по взаимному</w:t>
      </w:r>
      <w:r w:rsidR="00BE24EB">
        <w:t xml:space="preserve"> </w:t>
      </w:r>
      <w:r>
        <w:t>письменному соглашению Сторон.</w:t>
      </w:r>
    </w:p>
    <w:p w14:paraId="2383AD6C" w14:textId="77777777" w:rsidR="00B64A3B" w:rsidRDefault="00395D1C" w:rsidP="00BE24EB">
      <w:pPr>
        <w:pStyle w:val="1"/>
        <w:numPr>
          <w:ilvl w:val="1"/>
          <w:numId w:val="6"/>
        </w:numPr>
        <w:tabs>
          <w:tab w:val="left" w:pos="1022"/>
        </w:tabs>
        <w:spacing w:after="0"/>
        <w:ind w:firstLine="560"/>
        <w:jc w:val="both"/>
      </w:pPr>
      <w:r>
        <w:t>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14:paraId="0DA0E0E1" w14:textId="77777777" w:rsidR="00B64A3B" w:rsidRDefault="00395D1C" w:rsidP="00BE24EB">
      <w:pPr>
        <w:pStyle w:val="1"/>
        <w:numPr>
          <w:ilvl w:val="1"/>
          <w:numId w:val="6"/>
        </w:numPr>
        <w:tabs>
          <w:tab w:val="left" w:pos="1012"/>
        </w:tabs>
        <w:spacing w:after="0"/>
        <w:ind w:firstLine="560"/>
        <w:jc w:val="both"/>
      </w:pPr>
      <w:r>
        <w:t xml:space="preserve">Действие настоящего Договора прекращается по инициативе Организации в </w:t>
      </w:r>
      <w:r>
        <w:lastRenderedPageBreak/>
        <w:t>случаях:</w:t>
      </w:r>
    </w:p>
    <w:p w14:paraId="6FDFC6A4" w14:textId="77777777" w:rsidR="00B64A3B" w:rsidRDefault="00D2749E" w:rsidP="00BE24EB">
      <w:pPr>
        <w:pStyle w:val="1"/>
        <w:spacing w:after="0"/>
        <w:ind w:firstLine="560"/>
        <w:jc w:val="both"/>
      </w:pPr>
      <w:r>
        <w:t xml:space="preserve">- </w:t>
      </w:r>
      <w:r w:rsidR="00395D1C"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14:paraId="76D4768A" w14:textId="77777777" w:rsidR="00B64A3B" w:rsidRDefault="00D2749E" w:rsidP="00BE24EB">
      <w:pPr>
        <w:pStyle w:val="1"/>
        <w:spacing w:after="0"/>
        <w:ind w:firstLine="560"/>
        <w:jc w:val="both"/>
      </w:pPr>
      <w:r>
        <w:t xml:space="preserve">- </w:t>
      </w:r>
      <w:r w:rsidR="00395D1C">
        <w:t xml:space="preserve">представления Заказчиком недостоверных документов о Ребенке, указанных в </w:t>
      </w:r>
      <w:hyperlink w:anchor="bookmark0" w:tooltip="Current Document">
        <w:r w:rsidR="00395D1C" w:rsidRPr="00D2749E">
          <w:rPr>
            <w:color w:val="auto"/>
          </w:rPr>
          <w:t xml:space="preserve">подпункте 2.3.2 пункта 2.3 </w:t>
        </w:r>
      </w:hyperlink>
      <w:r w:rsidR="00395D1C" w:rsidRPr="00D2749E">
        <w:rPr>
          <w:color w:val="auto"/>
        </w:rPr>
        <w:t>на</w:t>
      </w:r>
      <w:r w:rsidR="00395D1C">
        <w:t>стоящего Договора.</w:t>
      </w:r>
    </w:p>
    <w:p w14:paraId="4FD47ACD" w14:textId="77777777" w:rsidR="00D2749E" w:rsidRDefault="00D2749E" w:rsidP="00BE24EB">
      <w:pPr>
        <w:pStyle w:val="1"/>
        <w:spacing w:after="0"/>
        <w:ind w:firstLine="560"/>
        <w:jc w:val="both"/>
      </w:pPr>
    </w:p>
    <w:p w14:paraId="2577EF41" w14:textId="77777777" w:rsidR="00B64A3B" w:rsidRDefault="00395D1C" w:rsidP="00BE24EB">
      <w:pPr>
        <w:pStyle w:val="1"/>
        <w:numPr>
          <w:ilvl w:val="0"/>
          <w:numId w:val="1"/>
        </w:numPr>
        <w:tabs>
          <w:tab w:val="left" w:pos="426"/>
        </w:tabs>
        <w:spacing w:after="0"/>
        <w:ind w:firstLine="0"/>
        <w:jc w:val="center"/>
      </w:pPr>
      <w:r>
        <w:t>Заключительные положения</w:t>
      </w:r>
    </w:p>
    <w:p w14:paraId="05224FDB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22"/>
        </w:tabs>
        <w:spacing w:after="0"/>
        <w:ind w:firstLine="560"/>
        <w:jc w:val="both"/>
      </w:pPr>
      <w:r>
        <w:t>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14:paraId="105E43BA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17"/>
        </w:tabs>
        <w:spacing w:after="0"/>
        <w:ind w:firstLine="560"/>
        <w:jc w:val="both"/>
      </w:pPr>
      <w:r>
        <w:t>Настоящий Договор составлен в двух экземплярах, имеющих равную юридическую силу, по одному для каждой из Сторон.</w:t>
      </w:r>
    </w:p>
    <w:p w14:paraId="0B58EEC5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17"/>
        </w:tabs>
        <w:spacing w:after="0"/>
        <w:ind w:firstLine="560"/>
        <w:jc w:val="both"/>
      </w:pPr>
      <w:r>
        <w:t>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6DCCB7E2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22"/>
        </w:tabs>
        <w:spacing w:after="0"/>
        <w:ind w:firstLine="560"/>
        <w:jc w:val="both"/>
      </w:pPr>
      <w:r>
        <w:t>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14:paraId="61B73B68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12"/>
        </w:tabs>
        <w:spacing w:after="0"/>
        <w:ind w:firstLine="560"/>
        <w:jc w:val="both"/>
      </w:pPr>
      <w: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4D6EEA9C" w14:textId="77777777" w:rsidR="00B64A3B" w:rsidRDefault="00395D1C" w:rsidP="00BE24EB">
      <w:pPr>
        <w:pStyle w:val="1"/>
        <w:numPr>
          <w:ilvl w:val="1"/>
          <w:numId w:val="7"/>
        </w:numPr>
        <w:tabs>
          <w:tab w:val="left" w:pos="1022"/>
          <w:tab w:val="left" w:pos="2362"/>
          <w:tab w:val="left" w:pos="4046"/>
          <w:tab w:val="left" w:pos="5784"/>
          <w:tab w:val="left" w:pos="7243"/>
        </w:tabs>
        <w:spacing w:after="0"/>
        <w:ind w:firstLine="560"/>
        <w:jc w:val="both"/>
      </w:pPr>
      <w:r>
        <w:t>При выполнении условий настоящего Договора, а также в случаях, не урегулированных</w:t>
      </w:r>
      <w:r>
        <w:tab/>
        <w:t>настоящим</w:t>
      </w:r>
      <w:r>
        <w:tab/>
        <w:t>Договором,</w:t>
      </w:r>
      <w:r>
        <w:tab/>
        <w:t>Стороны</w:t>
      </w:r>
      <w:r>
        <w:tab/>
        <w:t>руководствуются</w:t>
      </w:r>
    </w:p>
    <w:p w14:paraId="332B36BE" w14:textId="77777777" w:rsidR="00B64A3B" w:rsidRDefault="00395D1C" w:rsidP="00BE24EB">
      <w:pPr>
        <w:pStyle w:val="1"/>
        <w:spacing w:after="0"/>
        <w:ind w:firstLine="0"/>
        <w:jc w:val="both"/>
      </w:pPr>
      <w:r>
        <w:t>законодательством Российской Федерации</w:t>
      </w:r>
      <w:r w:rsidR="00BE24EB">
        <w:t>.</w:t>
      </w:r>
    </w:p>
    <w:p w14:paraId="1BDFE939" w14:textId="77777777" w:rsidR="00BE24EB" w:rsidRDefault="00BE24EB" w:rsidP="00BE24EB">
      <w:pPr>
        <w:pStyle w:val="1"/>
        <w:spacing w:after="0"/>
        <w:ind w:firstLine="0"/>
        <w:jc w:val="both"/>
      </w:pPr>
    </w:p>
    <w:p w14:paraId="7802ED25" w14:textId="77777777" w:rsidR="00D2749E" w:rsidRDefault="00395D1C" w:rsidP="00D2749E">
      <w:pPr>
        <w:pStyle w:val="1"/>
        <w:numPr>
          <w:ilvl w:val="0"/>
          <w:numId w:val="1"/>
        </w:numPr>
        <w:tabs>
          <w:tab w:val="left" w:pos="565"/>
        </w:tabs>
        <w:spacing w:after="0"/>
        <w:ind w:firstLine="0"/>
        <w:jc w:val="center"/>
      </w:pPr>
      <w:r>
        <w:t>Реквизиты и подписи Сторон</w:t>
      </w:r>
    </w:p>
    <w:p w14:paraId="2350A28C" w14:textId="77777777" w:rsidR="0043217B" w:rsidRDefault="0043217B" w:rsidP="0043217B">
      <w:pPr>
        <w:pStyle w:val="1"/>
        <w:tabs>
          <w:tab w:val="left" w:pos="565"/>
        </w:tabs>
        <w:spacing w:after="0"/>
        <w:ind w:firstLine="0"/>
      </w:pPr>
    </w:p>
    <w:tbl>
      <w:tblPr>
        <w:tblStyle w:val="a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D2749E" w14:paraId="03278407" w14:textId="77777777" w:rsidTr="004C5BC2">
        <w:tc>
          <w:tcPr>
            <w:tcW w:w="4962" w:type="dxa"/>
          </w:tcPr>
          <w:p w14:paraId="6778A34F" w14:textId="77777777" w:rsidR="00D2749E" w:rsidRDefault="00D2749E" w:rsidP="0043217B">
            <w:pPr>
              <w:pStyle w:val="1"/>
              <w:tabs>
                <w:tab w:val="left" w:pos="565"/>
              </w:tabs>
              <w:ind w:firstLine="0"/>
            </w:pPr>
            <w:r>
              <w:t>Организация:</w:t>
            </w:r>
          </w:p>
          <w:p w14:paraId="1A1DEE5C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  <w:rPr>
                <w:color w:val="auto"/>
              </w:rPr>
            </w:pPr>
            <w:r>
              <w:t>Государственное автономное нетиповое образовательное учреждение Воронежской области «Региональный центр выявления, поддержки и развития способностей и талантов у детей и молодежи «Орион»</w:t>
            </w:r>
          </w:p>
          <w:p w14:paraId="094DFF0A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</w:pPr>
            <w:r>
              <w:t>394019, г. Воронеж, ул. 9 Января, д. 161</w:t>
            </w:r>
          </w:p>
          <w:p w14:paraId="103DDE47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  <w:rPr>
                <w:lang w:val="en-US"/>
              </w:rPr>
            </w:pPr>
            <w:r>
              <w:t>Тел</w:t>
            </w:r>
            <w:r>
              <w:rPr>
                <w:lang w:val="en-US"/>
              </w:rPr>
              <w:t>. (473) 2127957</w:t>
            </w:r>
          </w:p>
          <w:p w14:paraId="308513C0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E-mail: vrn.patriot@mail.ru </w:t>
            </w:r>
          </w:p>
          <w:p w14:paraId="7C536AF0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</w:pPr>
            <w:r>
              <w:t>ИНН/КПП 3665078958/366501001</w:t>
            </w:r>
          </w:p>
          <w:p w14:paraId="273A7040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</w:pPr>
            <w:r>
              <w:t>ОГРН 1103668024052</w:t>
            </w:r>
          </w:p>
          <w:p w14:paraId="07F112DB" w14:textId="77777777" w:rsidR="00F17174" w:rsidRDefault="00F17174" w:rsidP="00F17174">
            <w:pPr>
              <w:pStyle w:val="1"/>
              <w:tabs>
                <w:tab w:val="left" w:pos="565"/>
              </w:tabs>
              <w:ind w:firstLine="0"/>
            </w:pPr>
            <w:r>
              <w:t>Директор _______________ Н.Н. Голева</w:t>
            </w:r>
          </w:p>
          <w:p w14:paraId="466D1999" w14:textId="77777777" w:rsidR="00D2749E" w:rsidRDefault="00D2749E" w:rsidP="0043217B">
            <w:pPr>
              <w:pStyle w:val="1"/>
              <w:tabs>
                <w:tab w:val="left" w:pos="565"/>
              </w:tabs>
              <w:spacing w:after="0"/>
              <w:ind w:firstLine="0"/>
            </w:pPr>
            <w:r>
              <w:t>МП</w:t>
            </w:r>
          </w:p>
        </w:tc>
        <w:tc>
          <w:tcPr>
            <w:tcW w:w="4961" w:type="dxa"/>
          </w:tcPr>
          <w:p w14:paraId="627BEBB4" w14:textId="77777777" w:rsidR="00D2749E" w:rsidRDefault="00D2749E" w:rsidP="0043217B">
            <w:pPr>
              <w:pStyle w:val="1"/>
              <w:spacing w:after="0"/>
              <w:ind w:firstLine="320"/>
            </w:pPr>
            <w:r>
              <w:t>Заказчик:</w:t>
            </w:r>
          </w:p>
          <w:p w14:paraId="470E5286" w14:textId="77777777" w:rsidR="00D2749E" w:rsidRDefault="00D2749E" w:rsidP="00BD3677">
            <w:pPr>
              <w:pStyle w:val="1"/>
              <w:spacing w:after="0"/>
              <w:ind w:firstLine="0"/>
            </w:pPr>
            <w:r>
              <w:t>_____________________________</w:t>
            </w:r>
          </w:p>
          <w:p w14:paraId="0B80BB5F" w14:textId="77777777" w:rsidR="00D2749E" w:rsidRDefault="00D2749E" w:rsidP="0043217B">
            <w:pPr>
              <w:pStyle w:val="1"/>
              <w:spacing w:after="0"/>
            </w:pPr>
            <w:r>
              <w:t>(фамилия, имя и отчество (при наличии) родителя (законного</w:t>
            </w:r>
            <w:r w:rsidR="0043217B">
              <w:t xml:space="preserve"> </w:t>
            </w:r>
            <w:r>
              <w:t>представителя) ребенка</w:t>
            </w:r>
          </w:p>
          <w:p w14:paraId="64A0D312" w14:textId="77777777" w:rsidR="0043217B" w:rsidRDefault="0043217B" w:rsidP="0043217B">
            <w:pPr>
              <w:pStyle w:val="1"/>
              <w:spacing w:after="0"/>
              <w:ind w:firstLine="0"/>
            </w:pPr>
            <w:r>
              <w:t>_______________________________________</w:t>
            </w:r>
          </w:p>
          <w:p w14:paraId="08CE5626" w14:textId="77777777" w:rsidR="0043217B" w:rsidRDefault="0043217B" w:rsidP="0043217B">
            <w:pPr>
              <w:pStyle w:val="1"/>
              <w:spacing w:after="0"/>
              <w:ind w:firstLine="0"/>
            </w:pPr>
            <w:r>
              <w:t>_____________________________________</w:t>
            </w:r>
          </w:p>
          <w:p w14:paraId="6ECBA5E6" w14:textId="77777777" w:rsidR="00D2749E" w:rsidRDefault="00D2749E" w:rsidP="0043217B">
            <w:pPr>
              <w:pStyle w:val="1"/>
              <w:spacing w:after="0"/>
              <w:ind w:firstLine="0"/>
            </w:pPr>
            <w:r>
              <w:t>Документ, удостоверяющий личность</w:t>
            </w:r>
          </w:p>
          <w:p w14:paraId="15A86E4E" w14:textId="77777777" w:rsidR="0043217B" w:rsidRDefault="00D2749E" w:rsidP="0043217B">
            <w:pPr>
              <w:pStyle w:val="1"/>
              <w:spacing w:after="0"/>
              <w:ind w:firstLine="0"/>
            </w:pPr>
            <w:r>
              <w:t>(наименование, номер, серия, кем и когда выдан)</w:t>
            </w:r>
            <w:r w:rsidR="0043217B">
              <w:t>:</w:t>
            </w:r>
          </w:p>
          <w:p w14:paraId="799C62A6" w14:textId="77777777" w:rsidR="0043217B" w:rsidRDefault="0043217B" w:rsidP="0043217B">
            <w:pPr>
              <w:pStyle w:val="1"/>
              <w:spacing w:after="0"/>
              <w:ind w:firstLine="0"/>
            </w:pPr>
            <w:r>
              <w:t>_____________________________________</w:t>
            </w:r>
          </w:p>
          <w:p w14:paraId="7F8182F8" w14:textId="77777777" w:rsidR="00D2749E" w:rsidRDefault="00D2749E" w:rsidP="0043217B">
            <w:pPr>
              <w:pStyle w:val="1"/>
              <w:spacing w:after="0"/>
              <w:ind w:firstLine="0"/>
            </w:pPr>
            <w:r>
              <w:t>Зарегистрирован по адресу</w:t>
            </w:r>
            <w:r w:rsidR="0043217B">
              <w:t>:</w:t>
            </w:r>
          </w:p>
          <w:p w14:paraId="268A7049" w14:textId="77777777" w:rsidR="0043217B" w:rsidRDefault="0043217B" w:rsidP="0043217B">
            <w:pPr>
              <w:pStyle w:val="1"/>
              <w:spacing w:after="0"/>
              <w:ind w:firstLine="0"/>
            </w:pPr>
          </w:p>
          <w:p w14:paraId="280274AA" w14:textId="77777777" w:rsidR="00D2749E" w:rsidRPr="0043217B" w:rsidRDefault="00D2749E" w:rsidP="0043217B">
            <w:pPr>
              <w:pStyle w:val="1"/>
              <w:spacing w:after="0"/>
              <w:ind w:firstLine="0"/>
            </w:pPr>
            <w:r w:rsidRPr="0043217B">
              <w:t>Адрес фактического проживания</w:t>
            </w:r>
            <w:r w:rsidR="0043217B" w:rsidRPr="0043217B">
              <w:t>:</w:t>
            </w:r>
          </w:p>
          <w:p w14:paraId="014276ED" w14:textId="77777777" w:rsidR="0043217B" w:rsidRDefault="0043217B" w:rsidP="0043217B">
            <w:pPr>
              <w:pStyle w:val="1"/>
              <w:spacing w:after="0"/>
              <w:ind w:firstLine="0"/>
            </w:pPr>
            <w:r>
              <w:t>_______________________________</w:t>
            </w:r>
          </w:p>
          <w:p w14:paraId="6DD91B6A" w14:textId="77777777" w:rsidR="0043217B" w:rsidRDefault="0043217B" w:rsidP="0043217B">
            <w:pPr>
              <w:pStyle w:val="1"/>
              <w:tabs>
                <w:tab w:val="left" w:leader="underscore" w:pos="3987"/>
              </w:tabs>
              <w:spacing w:after="0"/>
              <w:ind w:firstLine="0"/>
            </w:pPr>
            <w:r>
              <w:t>Т</w:t>
            </w:r>
            <w:r w:rsidR="00D2749E">
              <w:t>елефон</w:t>
            </w:r>
            <w:r>
              <w:t>:</w:t>
            </w:r>
          </w:p>
          <w:p w14:paraId="3CFDAFFD" w14:textId="77777777" w:rsidR="00D2749E" w:rsidRDefault="0043217B" w:rsidP="0043217B">
            <w:pPr>
              <w:pStyle w:val="1"/>
              <w:tabs>
                <w:tab w:val="left" w:leader="underscore" w:pos="3987"/>
              </w:tabs>
              <w:spacing w:after="0"/>
              <w:ind w:firstLine="0"/>
            </w:pPr>
            <w:r>
              <w:t>Адрес электронной почты:</w:t>
            </w:r>
            <w:r w:rsidR="00D2749E">
              <w:tab/>
            </w:r>
          </w:p>
          <w:p w14:paraId="6B55534D" w14:textId="77777777" w:rsidR="00D2749E" w:rsidRDefault="0043217B" w:rsidP="0043217B">
            <w:pPr>
              <w:pStyle w:val="1"/>
              <w:tabs>
                <w:tab w:val="left" w:leader="underscore" w:pos="1640"/>
                <w:tab w:val="left" w:pos="2576"/>
                <w:tab w:val="left" w:leader="underscore" w:pos="3906"/>
              </w:tabs>
              <w:spacing w:after="0"/>
              <w:ind w:firstLine="320"/>
            </w:pPr>
            <w:r>
              <w:t>_________________</w:t>
            </w:r>
            <w:r w:rsidR="00D2749E">
              <w:t>/</w:t>
            </w:r>
            <w:r w:rsidR="00D2749E">
              <w:tab/>
            </w:r>
            <w:r w:rsidR="00D2749E">
              <w:tab/>
            </w:r>
          </w:p>
          <w:p w14:paraId="43699B5F" w14:textId="77777777" w:rsidR="00D2749E" w:rsidRDefault="00D2749E" w:rsidP="0043217B">
            <w:pPr>
              <w:pStyle w:val="1"/>
              <w:tabs>
                <w:tab w:val="left" w:pos="2934"/>
              </w:tabs>
              <w:spacing w:after="0"/>
              <w:ind w:firstLine="520"/>
            </w:pPr>
            <w:r>
              <w:t>(подпись)</w:t>
            </w:r>
            <w:r>
              <w:tab/>
              <w:t>(ФИО)</w:t>
            </w:r>
          </w:p>
          <w:p w14:paraId="457A62A7" w14:textId="77777777" w:rsidR="00D2749E" w:rsidRDefault="00D2749E" w:rsidP="0043217B">
            <w:pPr>
              <w:pStyle w:val="1"/>
              <w:tabs>
                <w:tab w:val="left" w:pos="565"/>
              </w:tabs>
              <w:spacing w:after="0"/>
              <w:ind w:firstLine="0"/>
            </w:pPr>
          </w:p>
        </w:tc>
      </w:tr>
      <w:tr w:rsidR="00BD3677" w14:paraId="71AA10E4" w14:textId="77777777" w:rsidTr="004C5BC2">
        <w:tc>
          <w:tcPr>
            <w:tcW w:w="4962" w:type="dxa"/>
          </w:tcPr>
          <w:p w14:paraId="1E00AE7A" w14:textId="77777777" w:rsidR="00BD3677" w:rsidRDefault="00BD3677" w:rsidP="0043217B">
            <w:pPr>
              <w:pStyle w:val="1"/>
              <w:tabs>
                <w:tab w:val="left" w:pos="565"/>
              </w:tabs>
              <w:ind w:firstLine="0"/>
            </w:pPr>
          </w:p>
        </w:tc>
        <w:tc>
          <w:tcPr>
            <w:tcW w:w="4961" w:type="dxa"/>
          </w:tcPr>
          <w:p w14:paraId="1B323F10" w14:textId="77777777" w:rsidR="00BD3677" w:rsidRDefault="00BD3677" w:rsidP="0043217B">
            <w:pPr>
              <w:pStyle w:val="1"/>
              <w:spacing w:after="0"/>
              <w:ind w:firstLine="320"/>
            </w:pPr>
          </w:p>
        </w:tc>
      </w:tr>
    </w:tbl>
    <w:p w14:paraId="2456F0FE" w14:textId="77777777" w:rsidR="00B64A3B" w:rsidRDefault="00B64A3B">
      <w:pPr>
        <w:spacing w:line="1" w:lineRule="exact"/>
        <w:sectPr w:rsidR="00B64A3B" w:rsidSect="0043217B">
          <w:pgSz w:w="11900" w:h="16840"/>
          <w:pgMar w:top="1134" w:right="851" w:bottom="1134" w:left="1701" w:header="1281" w:footer="794" w:gutter="0"/>
          <w:cols w:space="720"/>
          <w:noEndnote/>
          <w:docGrid w:linePitch="360"/>
        </w:sectPr>
      </w:pPr>
    </w:p>
    <w:p w14:paraId="366804FC" w14:textId="77777777" w:rsidR="0043217B" w:rsidRDefault="0043217B" w:rsidP="00D2749E">
      <w:pPr>
        <w:pStyle w:val="1"/>
        <w:ind w:firstLine="0"/>
        <w:jc w:val="both"/>
      </w:pPr>
      <w:r>
        <w:t xml:space="preserve">С локальными актами Организации, правилами пребывания </w:t>
      </w:r>
      <w:r w:rsidR="00B82E70">
        <w:t>в лагере</w:t>
      </w:r>
      <w:r>
        <w:t xml:space="preserve"> ознакомлен: ________________________________________________________________</w:t>
      </w:r>
    </w:p>
    <w:p w14:paraId="4F9400AD" w14:textId="77777777" w:rsidR="00F17174" w:rsidRDefault="00F17174" w:rsidP="00BD3677">
      <w:pPr>
        <w:pStyle w:val="1"/>
        <w:spacing w:after="0"/>
        <w:ind w:firstLine="0"/>
        <w:jc w:val="right"/>
      </w:pPr>
    </w:p>
    <w:p w14:paraId="7BEAD179" w14:textId="77777777" w:rsidR="00F17174" w:rsidRDefault="00F17174" w:rsidP="00BD3677">
      <w:pPr>
        <w:pStyle w:val="1"/>
        <w:spacing w:after="0"/>
        <w:ind w:firstLine="0"/>
        <w:jc w:val="right"/>
      </w:pPr>
    </w:p>
    <w:p w14:paraId="7A730CFC" w14:textId="77777777" w:rsidR="00BD3677" w:rsidRDefault="00BD3677" w:rsidP="00BD3677">
      <w:pPr>
        <w:pStyle w:val="1"/>
        <w:spacing w:after="0"/>
        <w:ind w:firstLine="0"/>
        <w:jc w:val="right"/>
      </w:pPr>
      <w:r>
        <w:t>Приложение к договору</w:t>
      </w:r>
    </w:p>
    <w:p w14:paraId="2AC60D78" w14:textId="77777777" w:rsidR="00BD3677" w:rsidRDefault="00BD3677" w:rsidP="00BD3677">
      <w:pPr>
        <w:pStyle w:val="1"/>
        <w:spacing w:after="0"/>
        <w:ind w:firstLine="0"/>
        <w:jc w:val="right"/>
      </w:pPr>
      <w:r>
        <w:lastRenderedPageBreak/>
        <w:t>№______от_______</w:t>
      </w:r>
    </w:p>
    <w:p w14:paraId="0AFF7A0E" w14:textId="77777777" w:rsidR="00BD3677" w:rsidRDefault="00BD3677" w:rsidP="00BD3677">
      <w:pPr>
        <w:pStyle w:val="1"/>
        <w:spacing w:after="0"/>
        <w:ind w:firstLine="0"/>
        <w:jc w:val="right"/>
      </w:pPr>
    </w:p>
    <w:p w14:paraId="05FA2D2D" w14:textId="77777777" w:rsidR="00BD3677" w:rsidRDefault="00BD3677" w:rsidP="00BD3677">
      <w:pPr>
        <w:pStyle w:val="1"/>
        <w:spacing w:after="0"/>
        <w:ind w:firstLine="0"/>
        <w:jc w:val="center"/>
      </w:pPr>
      <w:r>
        <w:t>Перечень мероприятий, организуемый для Ребенка Организацией в рамках смены</w:t>
      </w:r>
    </w:p>
    <w:p w14:paraId="69A3D2C3" w14:textId="77777777" w:rsidR="00BD3677" w:rsidRDefault="00BD3677" w:rsidP="00BD3677">
      <w:pPr>
        <w:pStyle w:val="1"/>
        <w:spacing w:after="0"/>
        <w:ind w:firstLine="0"/>
        <w:jc w:val="center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5340"/>
        <w:gridCol w:w="3022"/>
      </w:tblGrid>
      <w:tr w:rsidR="00BD3677" w14:paraId="1020F714" w14:textId="77777777" w:rsidTr="00BD3677">
        <w:tc>
          <w:tcPr>
            <w:tcW w:w="704" w:type="dxa"/>
          </w:tcPr>
          <w:p w14:paraId="4CD9849D" w14:textId="77777777" w:rsidR="00BD3677" w:rsidRDefault="00BD3677" w:rsidP="00BD3677">
            <w:pPr>
              <w:pStyle w:val="1"/>
              <w:spacing w:after="0"/>
              <w:ind w:firstLine="0"/>
              <w:jc w:val="center"/>
            </w:pPr>
            <w:r>
              <w:t>№</w:t>
            </w:r>
          </w:p>
        </w:tc>
        <w:tc>
          <w:tcPr>
            <w:tcW w:w="5340" w:type="dxa"/>
          </w:tcPr>
          <w:p w14:paraId="4FC16BF4" w14:textId="77777777" w:rsidR="00BD3677" w:rsidRDefault="00BD3677" w:rsidP="00BD3677">
            <w:pPr>
              <w:pStyle w:val="1"/>
              <w:spacing w:after="0"/>
              <w:ind w:firstLine="0"/>
              <w:jc w:val="center"/>
            </w:pPr>
            <w:r>
              <w:t>Наименование</w:t>
            </w:r>
          </w:p>
        </w:tc>
        <w:tc>
          <w:tcPr>
            <w:tcW w:w="3022" w:type="dxa"/>
          </w:tcPr>
          <w:p w14:paraId="4A573F37" w14:textId="77777777" w:rsidR="00BD3677" w:rsidRDefault="00BC3876" w:rsidP="00BD3677">
            <w:pPr>
              <w:pStyle w:val="1"/>
              <w:spacing w:after="0"/>
              <w:ind w:firstLine="0"/>
              <w:jc w:val="center"/>
            </w:pPr>
            <w:r>
              <w:t xml:space="preserve">Срок </w:t>
            </w:r>
          </w:p>
        </w:tc>
      </w:tr>
      <w:tr w:rsidR="00BD3677" w14:paraId="380181B2" w14:textId="77777777" w:rsidTr="00BD3677">
        <w:tc>
          <w:tcPr>
            <w:tcW w:w="704" w:type="dxa"/>
          </w:tcPr>
          <w:p w14:paraId="5BB3626D" w14:textId="77777777" w:rsidR="00BD3677" w:rsidRDefault="00BD3677" w:rsidP="00BD3677">
            <w:pPr>
              <w:pStyle w:val="1"/>
              <w:spacing w:after="0"/>
              <w:ind w:firstLine="0"/>
              <w:jc w:val="both"/>
            </w:pPr>
            <w:r>
              <w:t>1</w:t>
            </w:r>
          </w:p>
        </w:tc>
        <w:tc>
          <w:tcPr>
            <w:tcW w:w="5340" w:type="dxa"/>
          </w:tcPr>
          <w:p w14:paraId="0BD3D73A" w14:textId="77777777" w:rsidR="00BD3677" w:rsidRDefault="00BD3677" w:rsidP="00BD3677">
            <w:pPr>
              <w:pStyle w:val="1"/>
              <w:spacing w:after="0"/>
              <w:ind w:firstLine="0"/>
              <w:jc w:val="both"/>
            </w:pPr>
            <w:r>
              <w:t xml:space="preserve">Предоставление </w:t>
            </w:r>
            <w:r w:rsidR="00BC3876">
              <w:t xml:space="preserve">мест для временного </w:t>
            </w:r>
            <w:r>
              <w:t xml:space="preserve">проживания (размещение не более </w:t>
            </w:r>
            <w:r w:rsidR="00271713">
              <w:t>10</w:t>
            </w:r>
            <w:r>
              <w:t xml:space="preserve"> человек в одном домике)</w:t>
            </w:r>
          </w:p>
        </w:tc>
        <w:tc>
          <w:tcPr>
            <w:tcW w:w="3022" w:type="dxa"/>
          </w:tcPr>
          <w:p w14:paraId="58F48790" w14:textId="36D52F6E" w:rsidR="00BD3677" w:rsidRPr="00BC3876" w:rsidRDefault="00FF758F" w:rsidP="00BD3677">
            <w:pPr>
              <w:pStyle w:val="1"/>
              <w:spacing w:after="0"/>
              <w:ind w:firstLine="0"/>
              <w:jc w:val="both"/>
            </w:pPr>
            <w:r>
              <w:t xml:space="preserve">9 июня – 16 июня </w:t>
            </w:r>
          </w:p>
        </w:tc>
      </w:tr>
      <w:tr w:rsidR="00FF758F" w14:paraId="4546D09A" w14:textId="77777777" w:rsidTr="00BD3677">
        <w:tc>
          <w:tcPr>
            <w:tcW w:w="704" w:type="dxa"/>
          </w:tcPr>
          <w:p w14:paraId="2CD95019" w14:textId="77777777" w:rsidR="00FF758F" w:rsidRDefault="00FF758F" w:rsidP="00FF758F">
            <w:pPr>
              <w:pStyle w:val="1"/>
              <w:spacing w:after="0"/>
              <w:ind w:firstLine="0"/>
              <w:jc w:val="both"/>
            </w:pPr>
            <w:r>
              <w:t>2</w:t>
            </w:r>
          </w:p>
        </w:tc>
        <w:tc>
          <w:tcPr>
            <w:tcW w:w="5340" w:type="dxa"/>
          </w:tcPr>
          <w:p w14:paraId="27E29F08" w14:textId="77777777" w:rsidR="00FF758F" w:rsidRDefault="00FF758F" w:rsidP="00FF758F">
            <w:pPr>
              <w:pStyle w:val="1"/>
              <w:spacing w:after="0"/>
              <w:ind w:firstLine="0"/>
              <w:jc w:val="both"/>
            </w:pPr>
            <w:r>
              <w:t>Организация 5-ти разового питания</w:t>
            </w:r>
          </w:p>
        </w:tc>
        <w:tc>
          <w:tcPr>
            <w:tcW w:w="3022" w:type="dxa"/>
          </w:tcPr>
          <w:p w14:paraId="3BFBC87A" w14:textId="3555D763" w:rsidR="00FF758F" w:rsidRPr="00FF758F" w:rsidRDefault="00FF758F" w:rsidP="00FF758F">
            <w:pPr>
              <w:rPr>
                <w:rFonts w:ascii="Times New Roman" w:hAnsi="Times New Roman" w:cs="Times New Roman"/>
              </w:rPr>
            </w:pPr>
            <w:r w:rsidRPr="00FF758F">
              <w:rPr>
                <w:rFonts w:ascii="Times New Roman" w:hAnsi="Times New Roman" w:cs="Times New Roman"/>
              </w:rPr>
              <w:t xml:space="preserve">9 июня – 16 июня </w:t>
            </w:r>
          </w:p>
        </w:tc>
      </w:tr>
      <w:tr w:rsidR="00FF758F" w14:paraId="161E32E8" w14:textId="77777777" w:rsidTr="00BD3677">
        <w:tc>
          <w:tcPr>
            <w:tcW w:w="704" w:type="dxa"/>
          </w:tcPr>
          <w:p w14:paraId="48BD8D72" w14:textId="77777777" w:rsidR="00FF758F" w:rsidRDefault="00FF758F" w:rsidP="00FF758F">
            <w:pPr>
              <w:pStyle w:val="1"/>
              <w:spacing w:after="0"/>
              <w:ind w:firstLine="0"/>
              <w:jc w:val="both"/>
            </w:pPr>
            <w:r>
              <w:t>3</w:t>
            </w:r>
          </w:p>
        </w:tc>
        <w:tc>
          <w:tcPr>
            <w:tcW w:w="5340" w:type="dxa"/>
          </w:tcPr>
          <w:p w14:paraId="2AE81EAA" w14:textId="77777777" w:rsidR="00FF758F" w:rsidRDefault="00FF758F" w:rsidP="00FF758F">
            <w:pPr>
              <w:pStyle w:val="1"/>
              <w:spacing w:after="0"/>
              <w:ind w:firstLine="0"/>
              <w:jc w:val="both"/>
            </w:pPr>
            <w:r>
              <w:t>Предоставление мест для гигиенических процедур, отдыха, досуга</w:t>
            </w:r>
          </w:p>
        </w:tc>
        <w:tc>
          <w:tcPr>
            <w:tcW w:w="3022" w:type="dxa"/>
          </w:tcPr>
          <w:p w14:paraId="25ED27D7" w14:textId="3A046A9F" w:rsidR="00FF758F" w:rsidRPr="00FF758F" w:rsidRDefault="00FF758F" w:rsidP="00FF758F">
            <w:pPr>
              <w:rPr>
                <w:rFonts w:ascii="Times New Roman" w:hAnsi="Times New Roman" w:cs="Times New Roman"/>
              </w:rPr>
            </w:pPr>
            <w:r w:rsidRPr="00FF758F">
              <w:rPr>
                <w:rFonts w:ascii="Times New Roman" w:hAnsi="Times New Roman" w:cs="Times New Roman"/>
              </w:rPr>
              <w:t xml:space="preserve">9 июня – 16 июня </w:t>
            </w:r>
          </w:p>
        </w:tc>
      </w:tr>
      <w:tr w:rsidR="00FF758F" w14:paraId="2898B2D3" w14:textId="77777777" w:rsidTr="00BD3677">
        <w:tc>
          <w:tcPr>
            <w:tcW w:w="704" w:type="dxa"/>
          </w:tcPr>
          <w:p w14:paraId="1F93B2EB" w14:textId="77777777" w:rsidR="00FF758F" w:rsidRDefault="00FF758F" w:rsidP="00FF758F">
            <w:pPr>
              <w:pStyle w:val="1"/>
              <w:spacing w:after="0"/>
              <w:ind w:firstLine="0"/>
              <w:jc w:val="both"/>
            </w:pPr>
            <w:r>
              <w:t>4</w:t>
            </w:r>
          </w:p>
        </w:tc>
        <w:tc>
          <w:tcPr>
            <w:tcW w:w="5340" w:type="dxa"/>
          </w:tcPr>
          <w:p w14:paraId="0043A389" w14:textId="77777777" w:rsidR="00FF758F" w:rsidRDefault="00FF758F" w:rsidP="00FF758F">
            <w:pPr>
              <w:pStyle w:val="1"/>
              <w:spacing w:after="0"/>
              <w:ind w:firstLine="0"/>
              <w:jc w:val="both"/>
            </w:pPr>
            <w:r>
              <w:t>Проведение обучающих мероприятий по тематике смены (мастер-классы, занятия и др.)</w:t>
            </w:r>
          </w:p>
        </w:tc>
        <w:tc>
          <w:tcPr>
            <w:tcW w:w="3022" w:type="dxa"/>
          </w:tcPr>
          <w:p w14:paraId="3DE58128" w14:textId="4B9F3DFE" w:rsidR="00FF758F" w:rsidRPr="00FF758F" w:rsidRDefault="00FF758F" w:rsidP="00FF758F">
            <w:pPr>
              <w:rPr>
                <w:rFonts w:ascii="Times New Roman" w:hAnsi="Times New Roman" w:cs="Times New Roman"/>
              </w:rPr>
            </w:pPr>
            <w:r w:rsidRPr="00FF758F">
              <w:rPr>
                <w:rFonts w:ascii="Times New Roman" w:hAnsi="Times New Roman" w:cs="Times New Roman"/>
              </w:rPr>
              <w:t xml:space="preserve">9 июня – 16 июня </w:t>
            </w:r>
          </w:p>
        </w:tc>
      </w:tr>
      <w:tr w:rsidR="00FF758F" w14:paraId="113926CB" w14:textId="77777777" w:rsidTr="00BD3677">
        <w:tc>
          <w:tcPr>
            <w:tcW w:w="704" w:type="dxa"/>
          </w:tcPr>
          <w:p w14:paraId="051121F9" w14:textId="77777777" w:rsidR="00FF758F" w:rsidRDefault="00FF758F" w:rsidP="00FF758F">
            <w:pPr>
              <w:pStyle w:val="1"/>
              <w:spacing w:after="0"/>
              <w:ind w:firstLine="0"/>
              <w:jc w:val="both"/>
            </w:pPr>
            <w:r>
              <w:t>5</w:t>
            </w:r>
          </w:p>
        </w:tc>
        <w:tc>
          <w:tcPr>
            <w:tcW w:w="5340" w:type="dxa"/>
          </w:tcPr>
          <w:p w14:paraId="7D50EE59" w14:textId="77777777" w:rsidR="00FF758F" w:rsidRDefault="00FF758F" w:rsidP="00FF758F">
            <w:pPr>
              <w:pStyle w:val="1"/>
              <w:spacing w:after="0"/>
              <w:ind w:firstLine="0"/>
              <w:jc w:val="both"/>
            </w:pPr>
            <w:r>
              <w:t>Проведение досуговых, воспитательных мероприятий по тематике смены (работа клубов, спортивные мероприятия, творческие мероприятия, игры, конкурсы и т.д.)</w:t>
            </w:r>
          </w:p>
        </w:tc>
        <w:tc>
          <w:tcPr>
            <w:tcW w:w="3022" w:type="dxa"/>
          </w:tcPr>
          <w:p w14:paraId="24D4C292" w14:textId="7E8CEF01" w:rsidR="00FF758F" w:rsidRPr="00FF758F" w:rsidRDefault="00FF758F" w:rsidP="00FF758F">
            <w:pPr>
              <w:rPr>
                <w:rFonts w:ascii="Times New Roman" w:hAnsi="Times New Roman" w:cs="Times New Roman"/>
              </w:rPr>
            </w:pPr>
            <w:r w:rsidRPr="00FF758F">
              <w:rPr>
                <w:rFonts w:ascii="Times New Roman" w:hAnsi="Times New Roman" w:cs="Times New Roman"/>
              </w:rPr>
              <w:t xml:space="preserve">9 июня – 16 июня </w:t>
            </w:r>
          </w:p>
        </w:tc>
      </w:tr>
    </w:tbl>
    <w:p w14:paraId="589205B9" w14:textId="77777777" w:rsidR="00BD3677" w:rsidRDefault="00BD3677" w:rsidP="00BD3677">
      <w:pPr>
        <w:pStyle w:val="1"/>
        <w:spacing w:after="0"/>
        <w:ind w:firstLine="0"/>
        <w:jc w:val="both"/>
      </w:pPr>
    </w:p>
    <w:sectPr w:rsidR="00BD3677">
      <w:type w:val="continuous"/>
      <w:pgSz w:w="11900" w:h="16840"/>
      <w:pgMar w:top="1710" w:right="1412" w:bottom="1710" w:left="14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7246E" w14:textId="77777777" w:rsidR="00CF171D" w:rsidRDefault="00CF171D">
      <w:r>
        <w:separator/>
      </w:r>
    </w:p>
  </w:endnote>
  <w:endnote w:type="continuationSeparator" w:id="0">
    <w:p w14:paraId="2DFB6BC9" w14:textId="77777777" w:rsidR="00CF171D" w:rsidRDefault="00CF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B28E39" w14:textId="77777777" w:rsidR="00CF171D" w:rsidRDefault="00CF171D"/>
  </w:footnote>
  <w:footnote w:type="continuationSeparator" w:id="0">
    <w:p w14:paraId="1C1C0141" w14:textId="77777777" w:rsidR="00CF171D" w:rsidRDefault="00CF17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B67D1"/>
    <w:multiLevelType w:val="multilevel"/>
    <w:tmpl w:val="EF9244D6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8B2892"/>
    <w:multiLevelType w:val="multilevel"/>
    <w:tmpl w:val="4D74BF8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420D46"/>
    <w:multiLevelType w:val="multilevel"/>
    <w:tmpl w:val="AB602F38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43353F"/>
    <w:multiLevelType w:val="multilevel"/>
    <w:tmpl w:val="EF0A0D7A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A31907"/>
    <w:multiLevelType w:val="multilevel"/>
    <w:tmpl w:val="99D4D60C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C5087D"/>
    <w:multiLevelType w:val="multilevel"/>
    <w:tmpl w:val="B2DE8CCA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AD764A"/>
    <w:multiLevelType w:val="multilevel"/>
    <w:tmpl w:val="94BA4F3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A3B"/>
    <w:rsid w:val="000F5688"/>
    <w:rsid w:val="00126F77"/>
    <w:rsid w:val="001E08E5"/>
    <w:rsid w:val="001F3CCD"/>
    <w:rsid w:val="00221004"/>
    <w:rsid w:val="00271713"/>
    <w:rsid w:val="002C62FE"/>
    <w:rsid w:val="003851F3"/>
    <w:rsid w:val="00395D1C"/>
    <w:rsid w:val="00396383"/>
    <w:rsid w:val="0043217B"/>
    <w:rsid w:val="004C5BC2"/>
    <w:rsid w:val="004D4328"/>
    <w:rsid w:val="0055616E"/>
    <w:rsid w:val="00581F86"/>
    <w:rsid w:val="00607F0C"/>
    <w:rsid w:val="007169ED"/>
    <w:rsid w:val="007A4075"/>
    <w:rsid w:val="00887648"/>
    <w:rsid w:val="008A0668"/>
    <w:rsid w:val="009502EF"/>
    <w:rsid w:val="009A7263"/>
    <w:rsid w:val="009E4C46"/>
    <w:rsid w:val="00B64A3B"/>
    <w:rsid w:val="00B82E70"/>
    <w:rsid w:val="00B90457"/>
    <w:rsid w:val="00B911E9"/>
    <w:rsid w:val="00BB03EA"/>
    <w:rsid w:val="00BB2128"/>
    <w:rsid w:val="00BC3876"/>
    <w:rsid w:val="00BD3677"/>
    <w:rsid w:val="00BE24EB"/>
    <w:rsid w:val="00BF544F"/>
    <w:rsid w:val="00CF171D"/>
    <w:rsid w:val="00D1143C"/>
    <w:rsid w:val="00D2749E"/>
    <w:rsid w:val="00E17534"/>
    <w:rsid w:val="00F027E8"/>
    <w:rsid w:val="00F17174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E6A5"/>
  <w15:docId w15:val="{962F7422-E40F-403D-9763-ADBA09AA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00"/>
      <w:ind w:firstLine="400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22100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210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E24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24EB"/>
    <w:rPr>
      <w:color w:val="000000"/>
    </w:rPr>
  </w:style>
  <w:style w:type="paragraph" w:styleId="a8">
    <w:name w:val="footer"/>
    <w:basedOn w:val="a"/>
    <w:link w:val="a9"/>
    <w:uiPriority w:val="99"/>
    <w:unhideWhenUsed/>
    <w:rsid w:val="00BE24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24EB"/>
    <w:rPr>
      <w:color w:val="000000"/>
    </w:rPr>
  </w:style>
  <w:style w:type="table" w:styleId="aa">
    <w:name w:val="Table Grid"/>
    <w:basedOn w:val="a1"/>
    <w:uiPriority w:val="39"/>
    <w:rsid w:val="00D27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2749E"/>
    <w:pPr>
      <w:ind w:left="720"/>
      <w:contextualSpacing/>
    </w:pPr>
  </w:style>
  <w:style w:type="character" w:styleId="ac">
    <w:name w:val="Strong"/>
    <w:basedOn w:val="a0"/>
    <w:uiPriority w:val="22"/>
    <w:qFormat/>
    <w:rsid w:val="004C5B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2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1900</Words>
  <Characters>10834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2024-06-26T07:31:00Z</cp:lastPrinted>
  <dcterms:created xsi:type="dcterms:W3CDTF">2026-01-17T12:08:00Z</dcterms:created>
  <dcterms:modified xsi:type="dcterms:W3CDTF">2026-02-12T11:40:00Z</dcterms:modified>
</cp:coreProperties>
</file>