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7B52" w14:textId="77777777" w:rsidR="00AE5FFB" w:rsidRPr="00AE5FFB" w:rsidRDefault="00AE5FFB" w:rsidP="00AE5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участнике</w:t>
      </w:r>
      <w:r w:rsidRPr="00AE5FFB">
        <w:rPr>
          <w:rFonts w:ascii="Times New Roman" w:eastAsia="Calibri" w:hAnsi="Times New Roman" w:cs="Times New Roman"/>
          <w:sz w:val="28"/>
          <w:szCs w:val="28"/>
        </w:rPr>
        <w:t xml:space="preserve"> военно-патриотического</w:t>
      </w:r>
      <w:r w:rsidRPr="00AE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клуба (объединения)</w:t>
      </w:r>
      <w:r w:rsidRPr="00AE5FFB">
        <w:rPr>
          <w:rFonts w:ascii="Times New Roman" w:eastAsia="Calibri" w:hAnsi="Times New Roman" w:cs="Times New Roman"/>
          <w:sz w:val="28"/>
          <w:szCs w:val="28"/>
        </w:rPr>
        <w:t>, юнармейского отряда</w:t>
      </w:r>
      <w:r w:rsidRPr="00AE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отбора в областной профильный лагерь «Форпост». </w:t>
      </w:r>
    </w:p>
    <w:p w14:paraId="0995CE23" w14:textId="77777777" w:rsidR="00AE5FFB" w:rsidRPr="00AE5FFB" w:rsidRDefault="00AE5FFB" w:rsidP="00AE5FF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23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95"/>
        <w:gridCol w:w="3119"/>
        <w:gridCol w:w="2268"/>
      </w:tblGrid>
      <w:tr w:rsidR="00AE5FFB" w:rsidRPr="00AE5FFB" w14:paraId="6A5190FF" w14:textId="77777777" w:rsidTr="00C6566B">
        <w:tc>
          <w:tcPr>
            <w:tcW w:w="4395" w:type="dxa"/>
          </w:tcPr>
          <w:p w14:paraId="5311C3EB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  <w:r w:rsidRPr="00AE5FFB">
              <w:rPr>
                <w:rFonts w:eastAsia="Calibri"/>
              </w:rPr>
              <w:t>Наименование мероприятия</w:t>
            </w:r>
          </w:p>
        </w:tc>
        <w:tc>
          <w:tcPr>
            <w:tcW w:w="3119" w:type="dxa"/>
          </w:tcPr>
          <w:p w14:paraId="6B95F8D8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  <w:r w:rsidRPr="00AE5FFB">
              <w:rPr>
                <w:rFonts w:eastAsia="Calibri"/>
              </w:rPr>
              <w:t>В составе какого клуба принимал участие</w:t>
            </w:r>
          </w:p>
        </w:tc>
        <w:tc>
          <w:tcPr>
            <w:tcW w:w="2268" w:type="dxa"/>
          </w:tcPr>
          <w:p w14:paraId="73785493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  <w:r w:rsidRPr="00AE5FFB">
              <w:rPr>
                <w:rFonts w:eastAsia="Calibri"/>
              </w:rPr>
              <w:t>Результат</w:t>
            </w:r>
          </w:p>
        </w:tc>
      </w:tr>
      <w:tr w:rsidR="00AE5FFB" w:rsidRPr="00AE5FFB" w14:paraId="657B8802" w14:textId="77777777" w:rsidTr="00C6566B">
        <w:tc>
          <w:tcPr>
            <w:tcW w:w="4395" w:type="dxa"/>
          </w:tcPr>
          <w:p w14:paraId="563481BE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  <w:r w:rsidRPr="00AE5FFB">
              <w:rPr>
                <w:rFonts w:eastAsia="Calibri"/>
              </w:rPr>
              <w:t>Областные военно-спортивные соревнования «Рейд»</w:t>
            </w:r>
          </w:p>
        </w:tc>
        <w:tc>
          <w:tcPr>
            <w:tcW w:w="3119" w:type="dxa"/>
          </w:tcPr>
          <w:p w14:paraId="37624093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14:paraId="4F54061E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</w:p>
        </w:tc>
      </w:tr>
      <w:tr w:rsidR="00AE5FFB" w:rsidRPr="00AE5FFB" w14:paraId="0C31A746" w14:textId="77777777" w:rsidTr="00C6566B">
        <w:tc>
          <w:tcPr>
            <w:tcW w:w="4395" w:type="dxa"/>
          </w:tcPr>
          <w:p w14:paraId="4F1DB022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  <w:r w:rsidRPr="00AE5FFB">
              <w:rPr>
                <w:rFonts w:eastAsia="Calibri"/>
              </w:rPr>
              <w:t>Областные военно-спортивные соревнования «Поиск»</w:t>
            </w:r>
          </w:p>
        </w:tc>
        <w:tc>
          <w:tcPr>
            <w:tcW w:w="3119" w:type="dxa"/>
          </w:tcPr>
          <w:p w14:paraId="40FAE869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14:paraId="74B2D8BC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</w:p>
        </w:tc>
      </w:tr>
      <w:tr w:rsidR="00AE5FFB" w:rsidRPr="00AE5FFB" w14:paraId="534A3BDA" w14:textId="77777777" w:rsidTr="00C6566B">
        <w:tc>
          <w:tcPr>
            <w:tcW w:w="4395" w:type="dxa"/>
          </w:tcPr>
          <w:p w14:paraId="67EAEF62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  <w:r w:rsidRPr="00AE5FFB">
              <w:rPr>
                <w:rFonts w:eastAsia="Calibri"/>
              </w:rPr>
              <w:t>Тактико-спортивные соревнования «Разведчики»</w:t>
            </w:r>
          </w:p>
        </w:tc>
        <w:tc>
          <w:tcPr>
            <w:tcW w:w="3119" w:type="dxa"/>
          </w:tcPr>
          <w:p w14:paraId="3AEE8354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14:paraId="6B31099A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</w:p>
        </w:tc>
      </w:tr>
      <w:tr w:rsidR="00AE5FFB" w:rsidRPr="00AE5FFB" w14:paraId="31FC6F85" w14:textId="77777777" w:rsidTr="00C6566B">
        <w:tc>
          <w:tcPr>
            <w:tcW w:w="4395" w:type="dxa"/>
          </w:tcPr>
          <w:p w14:paraId="61E6EB0B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  <w:r w:rsidRPr="00AE5FFB">
              <w:rPr>
                <w:rFonts w:eastAsia="Calibri"/>
              </w:rPr>
              <w:t>Межрегиональное военно-спортивное Первенство «Защитники Отечества»</w:t>
            </w:r>
          </w:p>
        </w:tc>
        <w:tc>
          <w:tcPr>
            <w:tcW w:w="3119" w:type="dxa"/>
          </w:tcPr>
          <w:p w14:paraId="72D3DE75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14:paraId="450A2A10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</w:p>
        </w:tc>
      </w:tr>
      <w:tr w:rsidR="00AE5FFB" w:rsidRPr="00AE5FFB" w14:paraId="73F8C1BD" w14:textId="77777777" w:rsidTr="00C6566B">
        <w:tc>
          <w:tcPr>
            <w:tcW w:w="4395" w:type="dxa"/>
          </w:tcPr>
          <w:p w14:paraId="3C4F14A3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  <w:r w:rsidRPr="00AE5FFB">
              <w:rPr>
                <w:rFonts w:eastAsia="Calibri"/>
              </w:rPr>
              <w:t>Областные соревнования по стрельбе «Герои нашего времени»</w:t>
            </w:r>
          </w:p>
        </w:tc>
        <w:tc>
          <w:tcPr>
            <w:tcW w:w="3119" w:type="dxa"/>
          </w:tcPr>
          <w:p w14:paraId="40D78A74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14:paraId="27E76ACB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</w:p>
        </w:tc>
      </w:tr>
      <w:tr w:rsidR="00AE5FFB" w:rsidRPr="00AE5FFB" w14:paraId="1C0A803F" w14:textId="77777777" w:rsidTr="00C6566B">
        <w:tc>
          <w:tcPr>
            <w:tcW w:w="4395" w:type="dxa"/>
          </w:tcPr>
          <w:p w14:paraId="292D6141" w14:textId="77777777" w:rsidR="00AE5FFB" w:rsidRPr="00AE5FFB" w:rsidRDefault="00AE5FFB" w:rsidP="00AE5FFB">
            <w:pPr>
              <w:widowControl w:val="0"/>
              <w:autoSpaceDE w:val="0"/>
              <w:autoSpaceDN w:val="0"/>
              <w:spacing w:before="48"/>
              <w:ind w:left="35"/>
              <w:jc w:val="center"/>
              <w:rPr>
                <w:rFonts w:eastAsia="Times New Roman"/>
                <w:spacing w:val="-5"/>
              </w:rPr>
            </w:pPr>
            <w:r w:rsidRPr="00AE5FFB">
              <w:rPr>
                <w:rFonts w:eastAsia="Times New Roman"/>
              </w:rPr>
              <w:t>Областной</w:t>
            </w:r>
            <w:r w:rsidRPr="00AE5FFB">
              <w:rPr>
                <w:rFonts w:eastAsia="Times New Roman"/>
                <w:spacing w:val="-5"/>
              </w:rPr>
              <w:t xml:space="preserve"> </w:t>
            </w:r>
            <w:r w:rsidRPr="00AE5FFB">
              <w:rPr>
                <w:rFonts w:eastAsia="Times New Roman"/>
              </w:rPr>
              <w:t>конкурс-слет</w:t>
            </w:r>
            <w:r w:rsidRPr="00AE5FFB">
              <w:rPr>
                <w:rFonts w:eastAsia="Times New Roman"/>
                <w:spacing w:val="-9"/>
              </w:rPr>
              <w:t xml:space="preserve"> </w:t>
            </w:r>
            <w:r w:rsidRPr="00AE5FFB">
              <w:rPr>
                <w:rFonts w:eastAsia="Times New Roman"/>
              </w:rPr>
              <w:t>отрядов</w:t>
            </w:r>
            <w:r w:rsidRPr="00AE5FFB">
              <w:rPr>
                <w:rFonts w:eastAsia="Times New Roman"/>
                <w:spacing w:val="-6"/>
              </w:rPr>
              <w:t xml:space="preserve"> </w:t>
            </w:r>
            <w:r w:rsidRPr="00AE5FFB">
              <w:rPr>
                <w:rFonts w:eastAsia="Times New Roman"/>
              </w:rPr>
              <w:t>ПОСТ</w:t>
            </w:r>
            <w:r w:rsidRPr="00AE5FFB">
              <w:rPr>
                <w:rFonts w:eastAsia="Times New Roman"/>
                <w:spacing w:val="-6"/>
              </w:rPr>
              <w:t xml:space="preserve"> </w:t>
            </w:r>
            <w:r w:rsidRPr="00AE5FFB">
              <w:rPr>
                <w:rFonts w:eastAsia="Times New Roman"/>
                <w:spacing w:val="-5"/>
              </w:rPr>
              <w:t>№1</w:t>
            </w:r>
          </w:p>
          <w:p w14:paraId="4CF8BC2D" w14:textId="77777777" w:rsidR="00AE5FFB" w:rsidRPr="00AE5FFB" w:rsidRDefault="00AE5FFB" w:rsidP="00AE5FFB">
            <w:pPr>
              <w:widowControl w:val="0"/>
              <w:autoSpaceDE w:val="0"/>
              <w:autoSpaceDN w:val="0"/>
              <w:spacing w:before="48"/>
              <w:ind w:left="35"/>
              <w:jc w:val="center"/>
              <w:rPr>
                <w:rFonts w:eastAsia="Times New Roman"/>
              </w:rPr>
            </w:pPr>
            <w:r w:rsidRPr="00AE5FFB">
              <w:rPr>
                <w:rFonts w:eastAsia="Times New Roman"/>
                <w:spacing w:val="-5"/>
              </w:rPr>
              <w:t>зональный этап</w:t>
            </w:r>
          </w:p>
        </w:tc>
        <w:tc>
          <w:tcPr>
            <w:tcW w:w="3119" w:type="dxa"/>
          </w:tcPr>
          <w:p w14:paraId="7D57E1B6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14:paraId="2F7AFB61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</w:p>
        </w:tc>
      </w:tr>
      <w:tr w:rsidR="00AE5FFB" w:rsidRPr="00AE5FFB" w14:paraId="24F1ADCA" w14:textId="77777777" w:rsidTr="00C6566B">
        <w:tc>
          <w:tcPr>
            <w:tcW w:w="4395" w:type="dxa"/>
          </w:tcPr>
          <w:p w14:paraId="59E6B9B7" w14:textId="77777777" w:rsidR="00AE5FFB" w:rsidRPr="00AE5FFB" w:rsidRDefault="00AE5FFB" w:rsidP="00AE5FFB">
            <w:pPr>
              <w:widowControl w:val="0"/>
              <w:autoSpaceDE w:val="0"/>
              <w:autoSpaceDN w:val="0"/>
              <w:spacing w:before="48"/>
              <w:ind w:left="35"/>
              <w:jc w:val="center"/>
              <w:rPr>
                <w:rFonts w:eastAsia="Times New Roman"/>
                <w:spacing w:val="-5"/>
              </w:rPr>
            </w:pPr>
            <w:r w:rsidRPr="00AE5FFB">
              <w:rPr>
                <w:rFonts w:eastAsia="Times New Roman"/>
              </w:rPr>
              <w:t>Областной</w:t>
            </w:r>
            <w:r w:rsidRPr="00AE5FFB">
              <w:rPr>
                <w:rFonts w:eastAsia="Times New Roman"/>
                <w:spacing w:val="-5"/>
              </w:rPr>
              <w:t xml:space="preserve"> </w:t>
            </w:r>
            <w:r w:rsidRPr="00AE5FFB">
              <w:rPr>
                <w:rFonts w:eastAsia="Times New Roman"/>
              </w:rPr>
              <w:t>конкурс-слет</w:t>
            </w:r>
            <w:r w:rsidRPr="00AE5FFB">
              <w:rPr>
                <w:rFonts w:eastAsia="Times New Roman"/>
                <w:spacing w:val="-9"/>
              </w:rPr>
              <w:t xml:space="preserve"> </w:t>
            </w:r>
            <w:r w:rsidRPr="00AE5FFB">
              <w:rPr>
                <w:rFonts w:eastAsia="Times New Roman"/>
              </w:rPr>
              <w:t>отрядов</w:t>
            </w:r>
            <w:r w:rsidRPr="00AE5FFB">
              <w:rPr>
                <w:rFonts w:eastAsia="Times New Roman"/>
                <w:spacing w:val="-6"/>
              </w:rPr>
              <w:t xml:space="preserve"> </w:t>
            </w:r>
            <w:r w:rsidRPr="00AE5FFB">
              <w:rPr>
                <w:rFonts w:eastAsia="Times New Roman"/>
              </w:rPr>
              <w:t>ПОСТ</w:t>
            </w:r>
            <w:r w:rsidRPr="00AE5FFB">
              <w:rPr>
                <w:rFonts w:eastAsia="Times New Roman"/>
                <w:spacing w:val="-6"/>
              </w:rPr>
              <w:t xml:space="preserve"> </w:t>
            </w:r>
            <w:r w:rsidRPr="00AE5FFB">
              <w:rPr>
                <w:rFonts w:eastAsia="Times New Roman"/>
                <w:spacing w:val="-5"/>
              </w:rPr>
              <w:t>№1</w:t>
            </w:r>
          </w:p>
          <w:p w14:paraId="036F909A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  <w:r w:rsidRPr="00AE5FFB">
              <w:rPr>
                <w:rFonts w:eastAsia="Times New Roman"/>
                <w:spacing w:val="-5"/>
              </w:rPr>
              <w:t>региональный этап</w:t>
            </w:r>
          </w:p>
        </w:tc>
        <w:tc>
          <w:tcPr>
            <w:tcW w:w="3119" w:type="dxa"/>
          </w:tcPr>
          <w:p w14:paraId="6A0B25BB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14:paraId="48B36334" w14:textId="77777777" w:rsidR="00AE5FFB" w:rsidRPr="00AE5FFB" w:rsidRDefault="00AE5FFB" w:rsidP="00AE5FFB">
            <w:pPr>
              <w:jc w:val="center"/>
              <w:rPr>
                <w:rFonts w:eastAsia="Calibri"/>
              </w:rPr>
            </w:pPr>
          </w:p>
        </w:tc>
      </w:tr>
    </w:tbl>
    <w:p w14:paraId="66A4E770" w14:textId="77777777" w:rsidR="00AE5FFB" w:rsidRPr="00AE5FFB" w:rsidRDefault="00AE5FFB" w:rsidP="00AE5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9C69A" w14:textId="0D27DF81" w:rsidR="00020A42" w:rsidRPr="001317C4" w:rsidRDefault="00020A42">
      <w:pPr>
        <w:rPr>
          <w:rFonts w:ascii="Times New Roman" w:eastAsia="Calibri" w:hAnsi="Times New Roman" w:cs="Times New Roman"/>
          <w:sz w:val="28"/>
          <w:szCs w:val="28"/>
        </w:rPr>
      </w:pPr>
    </w:p>
    <w:sectPr w:rsidR="00020A42" w:rsidRPr="0013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FB"/>
    <w:rsid w:val="00020A42"/>
    <w:rsid w:val="001317C4"/>
    <w:rsid w:val="003C5A23"/>
    <w:rsid w:val="003F1404"/>
    <w:rsid w:val="00714CAA"/>
    <w:rsid w:val="00924573"/>
    <w:rsid w:val="00AE5FFB"/>
    <w:rsid w:val="00D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61BB"/>
  <w15:chartTrackingRefBased/>
  <w15:docId w15:val="{B137CE33-949C-4A4A-8D9A-DBE43677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5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5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5F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5F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5F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5F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5F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5F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5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5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5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5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5F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5F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5F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5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5F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5FFB"/>
    <w:rPr>
      <w:b/>
      <w:bCs/>
      <w:smallCaps/>
      <w:color w:val="2F5496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59"/>
    <w:rsid w:val="00AE5FFB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E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2</cp:revision>
  <dcterms:created xsi:type="dcterms:W3CDTF">2026-04-03T11:48:00Z</dcterms:created>
  <dcterms:modified xsi:type="dcterms:W3CDTF">2026-04-06T06:20:00Z</dcterms:modified>
</cp:coreProperties>
</file>