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E9" w:rsidRPr="00950D8E" w:rsidRDefault="009523E9" w:rsidP="009523E9">
      <w:pPr>
        <w:ind w:right="-142"/>
        <w:jc w:val="center"/>
        <w:rPr>
          <w:sz w:val="28"/>
          <w:szCs w:val="28"/>
        </w:rPr>
      </w:pPr>
      <w:r w:rsidRPr="00950D8E">
        <w:rPr>
          <w:sz w:val="28"/>
          <w:szCs w:val="28"/>
        </w:rPr>
        <w:t xml:space="preserve">ФОРМА ЗАЯВКИ </w:t>
      </w:r>
    </w:p>
    <w:p w:rsidR="009523E9" w:rsidRPr="00950D8E" w:rsidRDefault="009523E9" w:rsidP="009523E9">
      <w:pPr>
        <w:ind w:right="-142"/>
        <w:jc w:val="center"/>
        <w:rPr>
          <w:sz w:val="28"/>
          <w:szCs w:val="28"/>
        </w:rPr>
      </w:pPr>
      <w:r w:rsidRPr="00950D8E">
        <w:rPr>
          <w:sz w:val="28"/>
          <w:szCs w:val="28"/>
        </w:rPr>
        <w:t>для участия в отборе на профильную смену «Мир наук: информатика/</w:t>
      </w:r>
      <w:r>
        <w:rPr>
          <w:sz w:val="28"/>
          <w:szCs w:val="28"/>
        </w:rPr>
        <w:t>математика</w:t>
      </w:r>
      <w:r w:rsidRPr="00950D8E">
        <w:rPr>
          <w:sz w:val="28"/>
          <w:szCs w:val="28"/>
        </w:rPr>
        <w:t xml:space="preserve">» </w:t>
      </w:r>
    </w:p>
    <w:p w:rsidR="009523E9" w:rsidRPr="00950D8E" w:rsidRDefault="009523E9" w:rsidP="009523E9">
      <w:pPr>
        <w:ind w:right="-142"/>
        <w:jc w:val="center"/>
        <w:rPr>
          <w:sz w:val="28"/>
          <w:szCs w:val="28"/>
        </w:rPr>
      </w:pPr>
      <w:r w:rsidRPr="00950D8E">
        <w:rPr>
          <w:sz w:val="28"/>
          <w:szCs w:val="28"/>
        </w:rPr>
        <w:t>(0</w:t>
      </w:r>
      <w:r>
        <w:rPr>
          <w:sz w:val="28"/>
          <w:szCs w:val="28"/>
        </w:rPr>
        <w:t>6</w:t>
      </w:r>
      <w:r w:rsidRPr="00950D8E">
        <w:rPr>
          <w:sz w:val="28"/>
          <w:szCs w:val="28"/>
        </w:rPr>
        <w:t xml:space="preserve"> – 1</w:t>
      </w:r>
      <w:r>
        <w:rPr>
          <w:sz w:val="28"/>
          <w:szCs w:val="28"/>
        </w:rPr>
        <w:t>9</w:t>
      </w:r>
      <w:r w:rsidRPr="00950D8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50D8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50D8E">
        <w:rPr>
          <w:sz w:val="28"/>
          <w:szCs w:val="28"/>
        </w:rPr>
        <w:t xml:space="preserve"> г.)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9"/>
        <w:gridCol w:w="3117"/>
      </w:tblGrid>
      <w:tr w:rsidR="009523E9" w:rsidRPr="00950D8E" w:rsidTr="00960A89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  <w:r w:rsidRPr="00950D8E">
              <w:t xml:space="preserve">Район (город)  </w:t>
            </w:r>
          </w:p>
          <w:p w:rsidR="009523E9" w:rsidRPr="00950D8E" w:rsidRDefault="009523E9" w:rsidP="00960A89">
            <w:pPr>
              <w:jc w:val="both"/>
            </w:pP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  <w:r w:rsidRPr="00950D8E">
              <w:t>Для г. Воронежа указывается:</w:t>
            </w:r>
          </w:p>
          <w:p w:rsidR="009523E9" w:rsidRPr="00950D8E" w:rsidRDefault="009523E9" w:rsidP="00960A89">
            <w:pPr>
              <w:jc w:val="both"/>
            </w:pPr>
            <w:r w:rsidRPr="00950D8E">
              <w:t>«_______________» район г. Воронежа»</w:t>
            </w:r>
          </w:p>
        </w:tc>
      </w:tr>
      <w:tr w:rsidR="009523E9" w:rsidRPr="00950D8E" w:rsidTr="00960A89">
        <w:trPr>
          <w:cantSplit/>
        </w:trPr>
        <w:tc>
          <w:tcPr>
            <w:tcW w:w="960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center"/>
              <w:rPr>
                <w:bCs/>
                <w:u w:val="single"/>
              </w:rPr>
            </w:pPr>
            <w:r w:rsidRPr="00950D8E">
              <w:rPr>
                <w:bCs/>
                <w:u w:val="single"/>
              </w:rPr>
              <w:t>Сведения об участнике</w:t>
            </w: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Фамилия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Имя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 xml:space="preserve">Отчество 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Дата рождения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Класс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Образовательное</w:t>
            </w:r>
          </w:p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 xml:space="preserve">учреждение </w:t>
            </w:r>
          </w:p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(пишется полностью по уставу)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/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Телефон образовательного учреждения, адрес электронной почты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Полный домашний адрес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Адрес электронной почты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Мобильный телефон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64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rPr>
                <w:bCs/>
              </w:rPr>
            </w:pPr>
            <w:r w:rsidRPr="00950D8E">
              <w:rPr>
                <w:bCs/>
              </w:rPr>
              <w:t xml:space="preserve">Информация об </w:t>
            </w:r>
            <w:proofErr w:type="gramStart"/>
            <w:r w:rsidRPr="00950D8E">
              <w:rPr>
                <w:bCs/>
              </w:rPr>
              <w:t>индивидуальных  достижениях</w:t>
            </w:r>
            <w:proofErr w:type="gramEnd"/>
            <w:r w:rsidRPr="00950D8E">
              <w:rPr>
                <w:bCs/>
              </w:rPr>
              <w:t xml:space="preserve"> 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ind w:left="47" w:right="-142"/>
              <w:jc w:val="both"/>
              <w:rPr>
                <w:i/>
              </w:rPr>
            </w:pPr>
            <w:r w:rsidRPr="00950D8E">
              <w:rPr>
                <w:i/>
              </w:rPr>
              <w:t>Личные достижения ребенка в предметных конкурсах/олимпиадах/и др. мероприятиях по физике, информатике, математике, химии, астрономии, проектной деятельности по направлениям космической отрасли и т.д.,</w:t>
            </w:r>
          </w:p>
          <w:p w:rsidR="009523E9" w:rsidRPr="00950D8E" w:rsidRDefault="009523E9" w:rsidP="00960A89">
            <w:pPr>
              <w:ind w:right="-142"/>
              <w:jc w:val="both"/>
              <w:rPr>
                <w:i/>
              </w:rPr>
            </w:pPr>
            <w:r w:rsidRPr="00950D8E">
              <w:rPr>
                <w:i/>
              </w:rPr>
              <w:t xml:space="preserve"> </w:t>
            </w:r>
            <w:r w:rsidRPr="00950D8E">
              <w:rPr>
                <w:rFonts w:eastAsia="Calibri"/>
                <w:i/>
              </w:rPr>
              <w:t>входящих в перечень Министерства просвещения РФ</w:t>
            </w:r>
            <w:r w:rsidRPr="00950D8E">
              <w:rPr>
                <w:i/>
              </w:rPr>
              <w:t xml:space="preserve"> за 2019/2020, 2020/2021 уч. годы</w:t>
            </w: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  <w:r w:rsidRPr="00950D8E">
              <w:t>Паспортные данные (свидетельство о рождении):</w:t>
            </w:r>
          </w:p>
          <w:p w:rsidR="009523E9" w:rsidRPr="00950D8E" w:rsidRDefault="009523E9" w:rsidP="00960A89">
            <w:pPr>
              <w:jc w:val="both"/>
            </w:pPr>
            <w:r w:rsidRPr="00950D8E">
              <w:t>серия, номер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кем выдан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64" w:lineRule="auto"/>
              <w:jc w:val="both"/>
            </w:pPr>
            <w:r w:rsidRPr="00950D8E">
              <w:t>дата выдачи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960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center"/>
              <w:rPr>
                <w:b/>
                <w:bCs/>
                <w:u w:val="single"/>
              </w:rPr>
            </w:pPr>
            <w:r w:rsidRPr="00950D8E">
              <w:rPr>
                <w:bCs/>
                <w:u w:val="single"/>
              </w:rPr>
              <w:t>Сведения о родителе (законном представителе</w:t>
            </w:r>
            <w:r w:rsidRPr="00950D8E">
              <w:rPr>
                <w:b/>
                <w:bCs/>
                <w:u w:val="single"/>
              </w:rPr>
              <w:t>)</w:t>
            </w:r>
          </w:p>
          <w:p w:rsidR="009523E9" w:rsidRPr="00950D8E" w:rsidRDefault="009523E9" w:rsidP="00960A89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  <w:r w:rsidRPr="00950D8E">
              <w:t>Ф.И.О. (пишется полностью)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  <w:tr w:rsidR="009523E9" w:rsidRPr="00950D8E" w:rsidTr="00960A89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jc w:val="both"/>
            </w:pPr>
            <w:r w:rsidRPr="00950D8E">
              <w:t>Контактный телефон (мобильный)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3E9" w:rsidRPr="00950D8E" w:rsidRDefault="009523E9" w:rsidP="00960A89">
            <w:pPr>
              <w:spacing w:line="288" w:lineRule="auto"/>
              <w:jc w:val="both"/>
            </w:pPr>
          </w:p>
        </w:tc>
      </w:tr>
    </w:tbl>
    <w:p w:rsidR="009523E9" w:rsidRDefault="009523E9" w:rsidP="009523E9">
      <w:pPr>
        <w:ind w:left="-851"/>
        <w:jc w:val="both"/>
      </w:pPr>
    </w:p>
    <w:p w:rsidR="009523E9" w:rsidRPr="00950D8E" w:rsidRDefault="009523E9" w:rsidP="009523E9">
      <w:pPr>
        <w:ind w:left="-851"/>
        <w:jc w:val="both"/>
      </w:pPr>
      <w:r w:rsidRPr="00950D8E">
        <w:t xml:space="preserve">Директор ОО                                                  _________________                                /_____________/ </w:t>
      </w:r>
    </w:p>
    <w:p w:rsidR="009523E9" w:rsidRPr="00950D8E" w:rsidRDefault="009523E9" w:rsidP="009523E9">
      <w:pPr>
        <w:ind w:left="-851"/>
        <w:jc w:val="both"/>
      </w:pPr>
      <w:r w:rsidRPr="00950D8E">
        <w:t xml:space="preserve">                                                                                   (</w:t>
      </w:r>
      <w:proofErr w:type="gramStart"/>
      <w:r w:rsidRPr="00950D8E">
        <w:t xml:space="preserve">подпись)   </w:t>
      </w:r>
      <w:proofErr w:type="gramEnd"/>
      <w:r w:rsidRPr="00950D8E">
        <w:t xml:space="preserve">                                                    (расшифровка) </w:t>
      </w:r>
    </w:p>
    <w:p w:rsidR="009523E9" w:rsidRPr="00950D8E" w:rsidRDefault="009523E9" w:rsidP="009523E9">
      <w:pPr>
        <w:jc w:val="both"/>
        <w:rPr>
          <w:b/>
        </w:rPr>
      </w:pPr>
      <w:r w:rsidRPr="00950D8E">
        <w:t xml:space="preserve">                                                       М.П</w:t>
      </w:r>
    </w:p>
    <w:p w:rsidR="009523E9" w:rsidRPr="00950D8E" w:rsidRDefault="009523E9" w:rsidP="009523E9">
      <w:pPr>
        <w:ind w:left="-851"/>
        <w:jc w:val="both"/>
        <w:rPr>
          <w:b/>
        </w:rPr>
      </w:pPr>
      <w:r w:rsidRPr="00950D8E">
        <w:rPr>
          <w:b/>
        </w:rPr>
        <w:t>ИЛИ</w:t>
      </w:r>
    </w:p>
    <w:p w:rsidR="009523E9" w:rsidRPr="00950D8E" w:rsidRDefault="009523E9" w:rsidP="009523E9">
      <w:pPr>
        <w:ind w:left="-851"/>
        <w:jc w:val="both"/>
      </w:pPr>
      <w:r w:rsidRPr="00950D8E">
        <w:t xml:space="preserve">Участник отбора                                             _________________                                /_____________/ </w:t>
      </w:r>
    </w:p>
    <w:p w:rsidR="009523E9" w:rsidRPr="00950D8E" w:rsidRDefault="009523E9" w:rsidP="009523E9">
      <w:pPr>
        <w:ind w:left="-851"/>
        <w:jc w:val="both"/>
      </w:pPr>
      <w:r w:rsidRPr="00950D8E">
        <w:t xml:space="preserve">         (</w:t>
      </w:r>
      <w:proofErr w:type="gramStart"/>
      <w:r w:rsidRPr="00950D8E">
        <w:t xml:space="preserve">подпись)   </w:t>
      </w:r>
      <w:proofErr w:type="gramEnd"/>
      <w:r w:rsidRPr="00950D8E">
        <w:t xml:space="preserve">                                                    (расшифровка) </w:t>
      </w:r>
    </w:p>
    <w:p w:rsidR="009523E9" w:rsidRPr="00950D8E" w:rsidRDefault="009523E9" w:rsidP="009523E9">
      <w:pPr>
        <w:spacing w:before="79"/>
        <w:ind w:right="21"/>
        <w:jc w:val="both"/>
        <w:rPr>
          <w:sz w:val="28"/>
          <w:szCs w:val="28"/>
        </w:rPr>
      </w:pPr>
    </w:p>
    <w:p w:rsidR="009523E9" w:rsidRPr="00D97B72" w:rsidRDefault="009523E9" w:rsidP="009523E9">
      <w:pPr>
        <w:spacing w:before="79"/>
        <w:ind w:right="233"/>
        <w:rPr>
          <w:sz w:val="28"/>
          <w:szCs w:val="28"/>
          <w:highlight w:val="yellow"/>
        </w:rPr>
      </w:pPr>
    </w:p>
    <w:p w:rsidR="009523E9" w:rsidRPr="00D97B72" w:rsidRDefault="009523E9" w:rsidP="009523E9">
      <w:pPr>
        <w:spacing w:before="79"/>
        <w:ind w:right="233"/>
        <w:rPr>
          <w:sz w:val="28"/>
          <w:szCs w:val="28"/>
          <w:highlight w:val="yellow"/>
        </w:rPr>
      </w:pPr>
    </w:p>
    <w:p w:rsidR="009523E9" w:rsidRDefault="009523E9">
      <w:bookmarkStart w:id="0" w:name="_GoBack"/>
      <w:bookmarkEnd w:id="0"/>
    </w:p>
    <w:sectPr w:rsidR="0095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E9"/>
    <w:rsid w:val="009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334DE-F77F-4B59-847F-4FDE280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2022-05-17T14:59:00Z</dcterms:created>
  <dcterms:modified xsi:type="dcterms:W3CDTF">2022-05-17T15:00:00Z</dcterms:modified>
</cp:coreProperties>
</file>