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3A" w:rsidRDefault="00C82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7"/>
        <w:tblW w:w="1544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1"/>
        <w:gridCol w:w="1896"/>
        <w:gridCol w:w="1864"/>
        <w:gridCol w:w="551"/>
        <w:gridCol w:w="2744"/>
        <w:gridCol w:w="1163"/>
        <w:gridCol w:w="1557"/>
        <w:gridCol w:w="1701"/>
      </w:tblGrid>
      <w:tr w:rsidR="00C8283A" w:rsidRPr="00DF1383" w:rsidTr="006E6C38">
        <w:tc>
          <w:tcPr>
            <w:tcW w:w="11025" w:type="dxa"/>
            <w:gridSpan w:val="6"/>
          </w:tcPr>
          <w:p w:rsidR="00C8283A" w:rsidRPr="00DF1383" w:rsidRDefault="00E56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ПАСПОРТ БЕРЕЖЛИВОГО ПРОЕКТА</w:t>
            </w:r>
          </w:p>
        </w:tc>
        <w:tc>
          <w:tcPr>
            <w:tcW w:w="4421" w:type="dxa"/>
            <w:gridSpan w:val="3"/>
            <w:vMerge w:val="restart"/>
          </w:tcPr>
          <w:p w:rsidR="00C8283A" w:rsidRPr="00DF1383" w:rsidRDefault="00E56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381250" cy="60007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83A" w:rsidRPr="00DF1383" w:rsidTr="006E6C38">
        <w:tc>
          <w:tcPr>
            <w:tcW w:w="11025" w:type="dxa"/>
            <w:gridSpan w:val="6"/>
          </w:tcPr>
          <w:p w:rsidR="00550840" w:rsidRDefault="00E56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940DE"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проведения школьного этапа всероссийской олимпиады школь</w:t>
            </w:r>
            <w:r w:rsidR="00EF1C3D"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</w:p>
          <w:p w:rsidR="00C8283A" w:rsidRPr="00DF1383" w:rsidRDefault="00E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Воронежской области</w:t>
            </w:r>
            <w:r w:rsidR="00E5602C"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421" w:type="dxa"/>
            <w:gridSpan w:val="3"/>
            <w:vMerge/>
          </w:tcPr>
          <w:p w:rsidR="00C8283A" w:rsidRPr="00DF1383" w:rsidRDefault="00C82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EF2" w:rsidRPr="00DF1383" w:rsidTr="001F1EF2">
        <w:trPr>
          <w:trHeight w:val="1279"/>
        </w:trPr>
        <w:tc>
          <w:tcPr>
            <w:tcW w:w="7730" w:type="dxa"/>
            <w:gridSpan w:val="4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Владелец процесса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0EF3" w:rsidRDefault="006D0EF3" w:rsidP="006D0EF3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1F1EF2" w:rsidRPr="00DF1383" w:rsidRDefault="006D0EF3" w:rsidP="006D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ГАНОУ ВО «Региональный центр «Орион» _________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Голева</w:t>
            </w:r>
            <w:bookmarkStart w:id="1" w:name="_GoBack"/>
            <w:bookmarkEnd w:id="1"/>
          </w:p>
        </w:tc>
        <w:tc>
          <w:tcPr>
            <w:tcW w:w="551" w:type="dxa"/>
            <w:vMerge w:val="restart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УТВЕРЖДАЮ        </w:t>
            </w:r>
          </w:p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 проекта</w:t>
            </w:r>
          </w:p>
          <w:p w:rsidR="001F1EF2" w:rsidRPr="00DF1383" w:rsidRDefault="00A83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8304F" w:rsidRDefault="00A8304F" w:rsidP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образования,</w:t>
            </w:r>
          </w:p>
          <w:p w:rsidR="00A8304F" w:rsidRDefault="00A8304F" w:rsidP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молодежной политики</w:t>
            </w:r>
          </w:p>
          <w:p w:rsidR="001F1EF2" w:rsidRPr="00DF1383" w:rsidRDefault="00A8304F" w:rsidP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Воронежской области</w:t>
            </w:r>
            <w:r w:rsidR="001F1EF2" w:rsidRPr="00DF13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</w:t>
            </w:r>
            <w:r w:rsidRPr="00A830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F1EF2" w:rsidRPr="00A830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A8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1F1EF2"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Салогубова</w:t>
            </w:r>
            <w:proofErr w:type="spellEnd"/>
          </w:p>
        </w:tc>
      </w:tr>
      <w:tr w:rsidR="001F1EF2" w:rsidRPr="00DF1383" w:rsidTr="006E6C38">
        <w:trPr>
          <w:trHeight w:val="43"/>
        </w:trPr>
        <w:tc>
          <w:tcPr>
            <w:tcW w:w="7730" w:type="dxa"/>
            <w:gridSpan w:val="4"/>
            <w:shd w:val="clear" w:color="auto" w:fill="BFBFBF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проекта</w:t>
            </w:r>
          </w:p>
        </w:tc>
        <w:tc>
          <w:tcPr>
            <w:tcW w:w="551" w:type="dxa"/>
            <w:vMerge/>
            <w:shd w:val="clear" w:color="auto" w:fill="auto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  <w:shd w:val="clear" w:color="auto" w:fill="BFBFBF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Потребитель</w:t>
            </w:r>
          </w:p>
        </w:tc>
      </w:tr>
      <w:tr w:rsidR="001F1EF2" w:rsidRPr="00DF1383" w:rsidTr="006E6C38">
        <w:trPr>
          <w:trHeight w:val="1169"/>
        </w:trPr>
        <w:tc>
          <w:tcPr>
            <w:tcW w:w="7730" w:type="dxa"/>
            <w:gridSpan w:val="4"/>
          </w:tcPr>
          <w:p w:rsidR="001F1EF2" w:rsidRPr="00DF1383" w:rsidRDefault="001F1EF2" w:rsidP="00AD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Область применения: 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обучающихся в рамках</w:t>
            </w: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образовательных программ начального общего, основного общего и среднего общего образования, дополнительных образовательных программ и самообразования.</w:t>
            </w:r>
          </w:p>
        </w:tc>
        <w:tc>
          <w:tcPr>
            <w:tcW w:w="551" w:type="dxa"/>
            <w:vMerge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Потребитель: 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4-11 классов образовательных организаций</w:t>
            </w: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Воронежской области, осваивающие основные образовательные программы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 образования и самообразования.</w:t>
            </w:r>
          </w:p>
        </w:tc>
      </w:tr>
      <w:tr w:rsidR="001F1EF2" w:rsidRPr="00DF1383" w:rsidTr="006E6C38">
        <w:tc>
          <w:tcPr>
            <w:tcW w:w="7730" w:type="dxa"/>
            <w:gridSpan w:val="4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Периметр проекта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ГАНОУ ВО «Региональный центр «Орион», органы местного самоуправления, осуществляющие управление в сфере образования Воронежской области (34 муниципальных образования), образовательные организации Воронежской области, реализующие основные образовательные программы начального общего, основного общего и среднего общего образования, ГБУ ДПО ВО «Институт развития образования имени Н.Ф. Бунакова». </w:t>
            </w:r>
          </w:p>
        </w:tc>
        <w:tc>
          <w:tcPr>
            <w:tcW w:w="551" w:type="dxa"/>
            <w:vMerge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  <w:vMerge w:val="restart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Ценность для потребителя:</w:t>
            </w:r>
          </w:p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Доступность участия в школьном этапе всероссийской олимпиады для всех школьников региона.</w:t>
            </w:r>
          </w:p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Удобство формата проведения Олимпиады (цифровой образовательный портал Воронежской области).</w:t>
            </w:r>
          </w:p>
          <w:p w:rsidR="001F1EF2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Равные условия участия для всех школьников региона (единая база заданий, критерии оценивания, автоматизированная система подведения итогов). </w:t>
            </w:r>
          </w:p>
          <w:p w:rsidR="001F1EF2" w:rsidRPr="00DF1383" w:rsidRDefault="001F1EF2" w:rsidP="00CB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EF2" w:rsidRPr="00DF1383" w:rsidTr="006E6C38">
        <w:tc>
          <w:tcPr>
            <w:tcW w:w="7730" w:type="dxa"/>
            <w:gridSpan w:val="4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Границы проекта: </w:t>
            </w:r>
            <w:r w:rsidRPr="00DF13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нормативно-правовой базы до официального опубликования итогов проведения школьного этапа всероссийской олимпиады школьников.</w:t>
            </w:r>
          </w:p>
        </w:tc>
        <w:tc>
          <w:tcPr>
            <w:tcW w:w="551" w:type="dxa"/>
            <w:vMerge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  <w:vMerge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EF2" w:rsidRPr="00DF1383" w:rsidTr="006E6C38">
        <w:trPr>
          <w:trHeight w:val="660"/>
        </w:trPr>
        <w:tc>
          <w:tcPr>
            <w:tcW w:w="7730" w:type="dxa"/>
            <w:gridSpan w:val="4"/>
            <w:shd w:val="clear" w:color="auto" w:fill="BFBFBF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Команда проекта</w:t>
            </w:r>
          </w:p>
        </w:tc>
        <w:tc>
          <w:tcPr>
            <w:tcW w:w="551" w:type="dxa"/>
            <w:vMerge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  <w:vMerge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EF2" w:rsidRPr="00DF1383" w:rsidTr="006E6C38">
        <w:tc>
          <w:tcPr>
            <w:tcW w:w="7730" w:type="dxa"/>
            <w:gridSpan w:val="4"/>
            <w:shd w:val="clear" w:color="auto" w:fill="auto"/>
          </w:tcPr>
          <w:p w:rsidR="001F1EF2" w:rsidRPr="00DF1383" w:rsidRDefault="001F1EF2" w:rsidP="0040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 проекта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F1EF2" w:rsidRPr="00DF1383" w:rsidRDefault="006D0EF3" w:rsidP="0040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 Голева</w:t>
            </w:r>
            <w:r w:rsidR="001F1EF2"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директор ГАНОУ ВО «Региональный центр «Орион»</w:t>
            </w:r>
          </w:p>
        </w:tc>
        <w:tc>
          <w:tcPr>
            <w:tcW w:w="551" w:type="dxa"/>
            <w:vMerge/>
            <w:shd w:val="clear" w:color="auto" w:fill="auto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 выбора</w:t>
            </w:r>
          </w:p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EF2" w:rsidRPr="00DF1383" w:rsidTr="006E6C38">
        <w:tc>
          <w:tcPr>
            <w:tcW w:w="7730" w:type="dxa"/>
            <w:gridSpan w:val="4"/>
          </w:tcPr>
          <w:p w:rsidR="001F1EF2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Команда проекта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Говорова М.А. – педагог-организатор </w:t>
            </w:r>
            <w:r w:rsidR="002C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2E27" w:rsidRPr="008E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="002C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2E27" w:rsidRPr="008E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образовательных событий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ГАНОУ ВО «Региональный центр «Орион»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Кроль Л.А. – 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  <w:r w:rsidR="002C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2E27" w:rsidRPr="008E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="002C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2E27" w:rsidRPr="008E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образовательных событий</w:t>
            </w:r>
            <w:r w:rsidR="002C2E27"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ГАНОУ ВО «Региональный центр «Орион», Бабенко А.В. – начальник отдела информационно-коммуникационных связей ГАНОУ ВО «Региональный центр «Орион», Зарайский С.О. – инженер-программист отдела информационно-коммуникационных связей ГАНОУ ВО «Региональный центр «Орион».</w:t>
            </w:r>
          </w:p>
          <w:p w:rsidR="001F1EF2" w:rsidRPr="00A029C7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Администратор проекта: 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Удовиченко Е.А. – </w:t>
            </w:r>
            <w:r w:rsidR="002C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 о</w:t>
            </w:r>
            <w:r w:rsidR="002C2E27" w:rsidRPr="008E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="002C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2E27" w:rsidRPr="008E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образовательных событий</w:t>
            </w:r>
            <w:r w:rsidR="00CE63A3"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ГАНОУ ВО «Региональный центр «Орион»</w:t>
            </w:r>
          </w:p>
        </w:tc>
        <w:tc>
          <w:tcPr>
            <w:tcW w:w="551" w:type="dxa"/>
            <w:vMerge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  <w:tcBorders>
              <w:top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проблем:</w:t>
            </w:r>
          </w:p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Отсутствие информации о проведении и возможности участия в школьном этапе всероссийской олимпиады школьников.</w:t>
            </w:r>
          </w:p>
          <w:p w:rsidR="001F1EF2" w:rsidRPr="00DF1383" w:rsidRDefault="001F1EF2" w:rsidP="0085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Отсутствие равных условий проведения и измерения результатов участников школьного этапа всероссийской олимпиады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заданий, критери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оценивания, автоматизированн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подведения итогов).</w:t>
            </w:r>
          </w:p>
          <w:p w:rsidR="001F1EF2" w:rsidRPr="00DF1383" w:rsidRDefault="001F1EF2" w:rsidP="00BE6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EF2" w:rsidRPr="00DF1383" w:rsidTr="006E6C38">
        <w:tc>
          <w:tcPr>
            <w:tcW w:w="7730" w:type="dxa"/>
            <w:gridSpan w:val="4"/>
          </w:tcPr>
          <w:p w:rsidR="001F1EF2" w:rsidRPr="00DF1383" w:rsidRDefault="001F1EF2" w:rsidP="004708F1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Кураторы проекта: 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О.Н. - инженер управления инженерной поддержки Нововоронежской АЭС;</w:t>
            </w:r>
          </w:p>
          <w:p w:rsidR="001F1EF2" w:rsidRPr="00DF1383" w:rsidRDefault="001F1EF2" w:rsidP="0047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sz w:val="24"/>
                <w:szCs w:val="24"/>
              </w:rPr>
              <w:t>Коновалов Е.В. - главный специалист отдела оптимизации процессов государственного управления КУ ВО «Центр эффективности правительства Воронежской области».</w:t>
            </w:r>
          </w:p>
        </w:tc>
        <w:tc>
          <w:tcPr>
            <w:tcW w:w="551" w:type="dxa"/>
            <w:vMerge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  <w:vMerge w:val="restart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риски проекта:</w:t>
            </w:r>
          </w:p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Возникновение непредвиденных технических сбоев на цифровом образовательном портале Воронежской области в дни проведения Олимпиады.</w:t>
            </w:r>
          </w:p>
          <w:p w:rsidR="001F1EF2" w:rsidRPr="00DF1383" w:rsidRDefault="001F1EF2" w:rsidP="005F0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1EF2" w:rsidRPr="00DF1383" w:rsidRDefault="001F1EF2" w:rsidP="0006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EF2" w:rsidRPr="00DF1383" w:rsidTr="006E6C38">
        <w:tc>
          <w:tcPr>
            <w:tcW w:w="7730" w:type="dxa"/>
            <w:gridSpan w:val="4"/>
            <w:shd w:val="clear" w:color="auto" w:fill="BFBFBF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проекта</w:t>
            </w:r>
          </w:p>
        </w:tc>
        <w:tc>
          <w:tcPr>
            <w:tcW w:w="551" w:type="dxa"/>
            <w:vMerge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  <w:vMerge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EF2" w:rsidRPr="00DF1383" w:rsidTr="00CE63A3">
        <w:tc>
          <w:tcPr>
            <w:tcW w:w="3119" w:type="dxa"/>
            <w:tcBorders>
              <w:righ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цели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 показатель</w:t>
            </w:r>
          </w:p>
        </w:tc>
        <w:tc>
          <w:tcPr>
            <w:tcW w:w="1864" w:type="dxa"/>
            <w:tcBorders>
              <w:lef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551" w:type="dxa"/>
            <w:vMerge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  <w:vMerge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EF2" w:rsidRPr="00DF1383" w:rsidTr="00CE63A3">
        <w:trPr>
          <w:trHeight w:val="500"/>
        </w:trPr>
        <w:tc>
          <w:tcPr>
            <w:tcW w:w="311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1F1EF2" w:rsidRPr="00BD6B66" w:rsidRDefault="001F1EF2" w:rsidP="00AF7A2D">
            <w:pPr>
              <w:pStyle w:val="af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14" w:firstLineChars="0" w:hanging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</w:t>
            </w:r>
            <w:r w:rsidR="00CE6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количества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 Олимпиады по 24 общеобразовательным предметам</w:t>
            </w:r>
            <w:r w:rsidR="00CE6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Цифровых образовательных платформах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EF2" w:rsidRPr="00DF1383" w:rsidRDefault="00CE6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8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EF2" w:rsidRPr="00DF1383" w:rsidRDefault="001F1EF2" w:rsidP="00BD6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125 136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1EF2" w:rsidRPr="00DF1383" w:rsidRDefault="001F1EF2" w:rsidP="00BD6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360 614</w:t>
            </w:r>
          </w:p>
        </w:tc>
        <w:tc>
          <w:tcPr>
            <w:tcW w:w="551" w:type="dxa"/>
            <w:vMerge/>
            <w:shd w:val="clear" w:color="auto" w:fill="auto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этапов проекта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F1EF2" w:rsidRPr="00DF1383" w:rsidTr="00CE63A3">
        <w:trPr>
          <w:trHeight w:val="600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F1EF2" w:rsidRPr="00DF1383" w:rsidRDefault="001F1EF2" w:rsidP="00AF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Старт проекта (дата):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</w:tr>
      <w:tr w:rsidR="001F1EF2" w:rsidRPr="00DF1383" w:rsidTr="00CE63A3">
        <w:trPr>
          <w:trHeight w:val="70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F1EF2" w:rsidRPr="00DF1383" w:rsidRDefault="001F1EF2" w:rsidP="00AF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Диагностика: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18.07.2022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19.08.2022</w:t>
            </w:r>
          </w:p>
        </w:tc>
      </w:tr>
      <w:tr w:rsidR="001F1EF2" w:rsidRPr="00DF1383" w:rsidTr="00CE63A3">
        <w:trPr>
          <w:trHeight w:val="600"/>
        </w:trPr>
        <w:tc>
          <w:tcPr>
            <w:tcW w:w="311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F1EF2" w:rsidRPr="00AF7A2D" w:rsidRDefault="001F1EF2" w:rsidP="00AF7A2D">
            <w:pPr>
              <w:pStyle w:val="af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14" w:firstLineChars="0" w:hanging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A2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общеобразовательных предметов школьного этапа Олимпиады, проводимых на цифровых платформах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1" w:type="dxa"/>
            <w:vMerge/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Внедрение изменений: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22.08.2022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31.10.2022</w:t>
            </w:r>
          </w:p>
        </w:tc>
      </w:tr>
      <w:tr w:rsidR="001F1EF2" w:rsidRPr="00DF1383" w:rsidTr="00CE63A3">
        <w:trPr>
          <w:trHeight w:val="600"/>
        </w:trPr>
        <w:tc>
          <w:tcPr>
            <w:tcW w:w="311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1F1EF2" w:rsidRPr="00DF1383" w:rsidRDefault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F1EF2" w:rsidRPr="00DF1383" w:rsidRDefault="001F1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Завершение проекта (дата):</w:t>
            </w:r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F1EF2" w:rsidRPr="00DF1383" w:rsidRDefault="001F1EF2" w:rsidP="006A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</w:tr>
      <w:tr w:rsidR="001F1EF2" w:rsidRPr="00DF1383" w:rsidTr="00CE63A3">
        <w:trPr>
          <w:trHeight w:val="600"/>
        </w:trPr>
        <w:tc>
          <w:tcPr>
            <w:tcW w:w="311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F2" w:rsidRPr="00DF1383" w:rsidRDefault="001F1EF2" w:rsidP="006A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 w:rsidP="006A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 w:rsidP="006A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</w:tcPr>
          <w:p w:rsidR="001F1EF2" w:rsidRPr="00DF1383" w:rsidRDefault="001F1EF2" w:rsidP="006A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:rsidR="001F1EF2" w:rsidRPr="00DF1383" w:rsidRDefault="001F1EF2" w:rsidP="006A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right w:val="single" w:sz="4" w:space="0" w:color="000000"/>
            </w:tcBorders>
          </w:tcPr>
          <w:p w:rsidR="001F1EF2" w:rsidRPr="00DF1383" w:rsidRDefault="001F1EF2" w:rsidP="006A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Мониторинг изменений: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 w:rsidP="006A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08.11.2022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1F1EF2" w:rsidRPr="00DF1383" w:rsidRDefault="001F1EF2" w:rsidP="006A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27.01.2023</w:t>
            </w:r>
          </w:p>
        </w:tc>
      </w:tr>
      <w:tr w:rsidR="001F1EF2" w:rsidRPr="00DF1383" w:rsidTr="00CE63A3">
        <w:trPr>
          <w:gridAfter w:val="4"/>
          <w:wAfter w:w="7165" w:type="dxa"/>
          <w:trHeight w:val="132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F2" w:rsidRDefault="001F1EF2" w:rsidP="00AF7A2D">
            <w:pPr>
              <w:pStyle w:val="af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14" w:firstLineChars="0" w:hanging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Сокращение времени </w:t>
            </w:r>
            <w:r w:rsidR="00CE63A3">
              <w:rPr>
                <w:rFonts w:ascii="Times New Roman" w:hAnsi="Times New Roman"/>
                <w:color w:val="000000"/>
                <w:sz w:val="24"/>
                <w:szCs w:val="24"/>
              </w:rPr>
              <w:t>ожидания первичного результата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 w:rsidP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 w:rsidP="00E0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64" w:type="dxa"/>
            <w:tcBorders>
              <w:left w:val="single" w:sz="4" w:space="0" w:color="000000"/>
            </w:tcBorders>
          </w:tcPr>
          <w:p w:rsidR="001F1EF2" w:rsidRDefault="001F1EF2" w:rsidP="00E0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51" w:type="dxa"/>
            <w:vMerge/>
          </w:tcPr>
          <w:p w:rsidR="001F1EF2" w:rsidRPr="00DF1383" w:rsidRDefault="001F1EF2" w:rsidP="006A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EF2" w:rsidRPr="00DF1383" w:rsidTr="00CE63A3">
        <w:trPr>
          <w:gridAfter w:val="4"/>
          <w:wAfter w:w="7165" w:type="dxa"/>
          <w:trHeight w:val="600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F2" w:rsidRDefault="001F1EF2" w:rsidP="00AF7A2D">
            <w:pPr>
              <w:pStyle w:val="af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14" w:firstLineChars="0" w:hanging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времени на обработку результатов (рейтинговый список)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 w:rsidP="001F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</w:tcPr>
          <w:p w:rsidR="001F1EF2" w:rsidRPr="00DF1383" w:rsidRDefault="001F1EF2" w:rsidP="00E0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left w:val="single" w:sz="4" w:space="0" w:color="000000"/>
            </w:tcBorders>
          </w:tcPr>
          <w:p w:rsidR="001F1EF2" w:rsidRDefault="001F1EF2" w:rsidP="00E0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" w:type="dxa"/>
            <w:vMerge/>
          </w:tcPr>
          <w:p w:rsidR="001F1EF2" w:rsidRPr="00DF1383" w:rsidRDefault="001F1EF2" w:rsidP="006A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283A" w:rsidRDefault="00C82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283A" w:rsidSect="00174452">
      <w:pgSz w:w="16838" w:h="11906" w:orient="landscape"/>
      <w:pgMar w:top="284" w:right="1134" w:bottom="357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00000000" w:usb1="D200FDFF" w:usb2="0004602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F6D"/>
    <w:multiLevelType w:val="hybridMultilevel"/>
    <w:tmpl w:val="F5042B0E"/>
    <w:lvl w:ilvl="0" w:tplc="5B764E9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4CE533C4"/>
    <w:multiLevelType w:val="hybridMultilevel"/>
    <w:tmpl w:val="0FBA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A"/>
    <w:rsid w:val="00013ED2"/>
    <w:rsid w:val="000301A8"/>
    <w:rsid w:val="00050C48"/>
    <w:rsid w:val="00066082"/>
    <w:rsid w:val="00081D3E"/>
    <w:rsid w:val="000834B6"/>
    <w:rsid w:val="000B1FC8"/>
    <w:rsid w:val="000E51D2"/>
    <w:rsid w:val="0011049E"/>
    <w:rsid w:val="00174452"/>
    <w:rsid w:val="00184D9D"/>
    <w:rsid w:val="001C3FB1"/>
    <w:rsid w:val="001F1EF2"/>
    <w:rsid w:val="002044C9"/>
    <w:rsid w:val="002129A3"/>
    <w:rsid w:val="00241855"/>
    <w:rsid w:val="002C2E27"/>
    <w:rsid w:val="003804A2"/>
    <w:rsid w:val="003940DE"/>
    <w:rsid w:val="003C0B97"/>
    <w:rsid w:val="003F757A"/>
    <w:rsid w:val="004023E0"/>
    <w:rsid w:val="004708F1"/>
    <w:rsid w:val="00497626"/>
    <w:rsid w:val="004B6753"/>
    <w:rsid w:val="004C0515"/>
    <w:rsid w:val="00516175"/>
    <w:rsid w:val="0054525A"/>
    <w:rsid w:val="00550840"/>
    <w:rsid w:val="005D3DB8"/>
    <w:rsid w:val="005F0523"/>
    <w:rsid w:val="00644885"/>
    <w:rsid w:val="006A1888"/>
    <w:rsid w:val="006D0EF3"/>
    <w:rsid w:val="006D4F98"/>
    <w:rsid w:val="006E6C38"/>
    <w:rsid w:val="006F5A98"/>
    <w:rsid w:val="00715D1E"/>
    <w:rsid w:val="00753EE9"/>
    <w:rsid w:val="007540F8"/>
    <w:rsid w:val="00761BA6"/>
    <w:rsid w:val="00773FDD"/>
    <w:rsid w:val="00827AEC"/>
    <w:rsid w:val="00830245"/>
    <w:rsid w:val="008451DE"/>
    <w:rsid w:val="00850943"/>
    <w:rsid w:val="008526EF"/>
    <w:rsid w:val="008703B4"/>
    <w:rsid w:val="008B622B"/>
    <w:rsid w:val="008D1BC2"/>
    <w:rsid w:val="008E46F1"/>
    <w:rsid w:val="009059C6"/>
    <w:rsid w:val="00940664"/>
    <w:rsid w:val="0096778C"/>
    <w:rsid w:val="00993657"/>
    <w:rsid w:val="00A029C7"/>
    <w:rsid w:val="00A20CC3"/>
    <w:rsid w:val="00A519F0"/>
    <w:rsid w:val="00A555B5"/>
    <w:rsid w:val="00A81846"/>
    <w:rsid w:val="00A8304F"/>
    <w:rsid w:val="00AB4AC4"/>
    <w:rsid w:val="00AD32F8"/>
    <w:rsid w:val="00AF7A2D"/>
    <w:rsid w:val="00B07CC6"/>
    <w:rsid w:val="00B26E19"/>
    <w:rsid w:val="00B578E1"/>
    <w:rsid w:val="00B73460"/>
    <w:rsid w:val="00B74C12"/>
    <w:rsid w:val="00B808CC"/>
    <w:rsid w:val="00BD6B66"/>
    <w:rsid w:val="00BE699D"/>
    <w:rsid w:val="00BF6471"/>
    <w:rsid w:val="00C8283A"/>
    <w:rsid w:val="00C831A0"/>
    <w:rsid w:val="00CB2398"/>
    <w:rsid w:val="00CE63A3"/>
    <w:rsid w:val="00CE660C"/>
    <w:rsid w:val="00CF6441"/>
    <w:rsid w:val="00D00FB7"/>
    <w:rsid w:val="00D22C2D"/>
    <w:rsid w:val="00D76A73"/>
    <w:rsid w:val="00DA749D"/>
    <w:rsid w:val="00DF1383"/>
    <w:rsid w:val="00E027FA"/>
    <w:rsid w:val="00E029C1"/>
    <w:rsid w:val="00E5602C"/>
    <w:rsid w:val="00E810E7"/>
    <w:rsid w:val="00E93F12"/>
    <w:rsid w:val="00EA6B58"/>
    <w:rsid w:val="00EF1C3D"/>
    <w:rsid w:val="00EF6898"/>
    <w:rsid w:val="00F30234"/>
    <w:rsid w:val="00F4360D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D2B4"/>
  <w15:docId w15:val="{33E63553-B15D-48D9-8EC4-B278AB5D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color w:val="000000"/>
      <w:w w:val="100"/>
      <w:position w:val="-1"/>
      <w:szCs w:val="18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2">
    <w:name w:val="Текст примечания Знак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13">
    <w:name w:val="Тема примечания Знак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14">
    <w:name w:val="Текст выноски Знак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5">
    <w:name w:val="Верхний колонтитул Знак1"/>
    <w:rPr>
      <w:w w:val="100"/>
      <w:position w:val="-1"/>
      <w:effect w:val="none"/>
      <w:vertAlign w:val="baseline"/>
      <w:cs w:val="0"/>
      <w:em w:val="none"/>
    </w:rPr>
  </w:style>
  <w:style w:type="character" w:customStyle="1" w:styleId="16">
    <w:name w:val="Нижний колонтитул Знак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Основной текст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примечания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40">
    <w:name w:val="Текст примечания Знак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30">
    <w:name w:val="Текст примечания Знак3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20">
    <w:name w:val="Текст примечания Знак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6">
    <w:name w:val="Тема примечания Знак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41">
    <w:name w:val="Тема примечания Знак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31">
    <w:name w:val="Тема примечания Знак3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21">
    <w:name w:val="Тема примечания Знак2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42">
    <w:name w:val="Текст выноски Знак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32">
    <w:name w:val="Текст выноски Знак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22">
    <w:name w:val="Текст выноски Знак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8">
    <w:name w:val="Верхний колонтитул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43">
    <w:name w:val="Верхний колонтитул Знак4"/>
    <w:rPr>
      <w:w w:val="100"/>
      <w:position w:val="-1"/>
      <w:effect w:val="none"/>
      <w:vertAlign w:val="baseline"/>
      <w:cs w:val="0"/>
      <w:em w:val="none"/>
    </w:rPr>
  </w:style>
  <w:style w:type="character" w:customStyle="1" w:styleId="33">
    <w:name w:val="Верхний колонтитул Знак3"/>
    <w:rPr>
      <w:w w:val="100"/>
      <w:position w:val="-1"/>
      <w:effect w:val="none"/>
      <w:vertAlign w:val="baseline"/>
      <w:cs w:val="0"/>
      <w:em w:val="none"/>
    </w:rPr>
  </w:style>
  <w:style w:type="character" w:customStyle="1" w:styleId="23">
    <w:name w:val="Верхний колонтитул Знак2"/>
    <w:rPr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Нижний колонтитул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44">
    <w:name w:val="Нижний колонтитул Знак4"/>
    <w:rPr>
      <w:w w:val="100"/>
      <w:position w:val="-1"/>
      <w:effect w:val="none"/>
      <w:vertAlign w:val="baseline"/>
      <w:cs w:val="0"/>
      <w:em w:val="none"/>
    </w:rPr>
  </w:style>
  <w:style w:type="character" w:customStyle="1" w:styleId="34">
    <w:name w:val="Нижний колонтитул Знак3"/>
    <w:rPr>
      <w:w w:val="100"/>
      <w:position w:val="-1"/>
      <w:effect w:val="none"/>
      <w:vertAlign w:val="baseline"/>
      <w:cs w:val="0"/>
      <w:em w:val="none"/>
    </w:rPr>
  </w:style>
  <w:style w:type="character" w:customStyle="1" w:styleId="24">
    <w:name w:val="Нижний колонтитул Знак2"/>
    <w:rPr>
      <w:w w:val="100"/>
      <w:position w:val="-1"/>
      <w:effect w:val="none"/>
      <w:vertAlign w:val="baseline"/>
      <w:cs w:val="0"/>
      <w:em w:val="none"/>
    </w:rPr>
  </w:style>
  <w:style w:type="paragraph" w:customStyle="1" w:styleId="17">
    <w:name w:val="Заголовок1"/>
    <w:basedOn w:val="a"/>
    <w:next w:val="a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ascii="Times New Roman" w:hAnsi="Times New Roman" w:cs="Lohit Devanagari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a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d">
    <w:name w:val="annotation subject"/>
    <w:basedOn w:val="1a"/>
    <w:next w:val="1a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pPr>
      <w:suppressLineNumber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bidi="hi-IN"/>
    </w:r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List Paragraph"/>
    <w:basedOn w:val="a"/>
    <w:pPr>
      <w:suppressAutoHyphens/>
      <w:spacing w:line="259" w:lineRule="auto"/>
      <w:ind w:left="720"/>
      <w:contextualSpacing/>
    </w:pPr>
    <w:rPr>
      <w:rFonts w:eastAsia="Calibri" w:cs="Times New Roman"/>
    </w:rPr>
  </w:style>
  <w:style w:type="table" w:styleId="af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2022-07-27T09:18:00Z</cp:lastPrinted>
  <dcterms:created xsi:type="dcterms:W3CDTF">2022-08-08T07:09:00Z</dcterms:created>
  <dcterms:modified xsi:type="dcterms:W3CDTF">2022-11-15T13:05:00Z</dcterms:modified>
</cp:coreProperties>
</file>