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78B5" w14:textId="77777777" w:rsidR="00D572E9" w:rsidRPr="00C735F9" w:rsidRDefault="00D572E9" w:rsidP="00D572E9">
      <w:pPr>
        <w:spacing w:line="265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Титульный лист</w:t>
      </w:r>
    </w:p>
    <w:p w14:paraId="5F5BA0E0" w14:textId="77777777" w:rsidR="00D572E9" w:rsidRPr="00C735F9" w:rsidRDefault="00D572E9" w:rsidP="00D572E9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735F9">
        <w:rPr>
          <w:rFonts w:ascii="Times New Roman" w:hAnsi="Times New Roman"/>
          <w:i/>
          <w:sz w:val="28"/>
          <w:szCs w:val="28"/>
        </w:rPr>
        <w:t>(указать наименование конкурса,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35F9">
        <w:rPr>
          <w:rFonts w:ascii="Times New Roman" w:hAnsi="Times New Roman"/>
          <w:i/>
          <w:sz w:val="28"/>
          <w:szCs w:val="28"/>
        </w:rPr>
        <w:t>наименование номинации,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35F9">
        <w:rPr>
          <w:rFonts w:ascii="Times New Roman" w:hAnsi="Times New Roman"/>
          <w:i/>
          <w:sz w:val="28"/>
          <w:szCs w:val="28"/>
        </w:rPr>
        <w:t>наименование методической разработки,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35F9">
        <w:rPr>
          <w:rFonts w:ascii="Times New Roman" w:hAnsi="Times New Roman"/>
          <w:i/>
          <w:sz w:val="28"/>
          <w:szCs w:val="28"/>
        </w:rPr>
        <w:t>целевая аудитория,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35F9">
        <w:rPr>
          <w:rFonts w:ascii="Times New Roman" w:hAnsi="Times New Roman"/>
          <w:i/>
          <w:sz w:val="28"/>
          <w:szCs w:val="28"/>
        </w:rPr>
        <w:t>автор-составитель (ФИО, должность, образовательная организация)</w:t>
      </w:r>
    </w:p>
    <w:p w14:paraId="5937AB82" w14:textId="77777777" w:rsidR="00D572E9" w:rsidRPr="00C735F9" w:rsidRDefault="00D572E9" w:rsidP="00D572E9"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 xml:space="preserve">Структура </w:t>
      </w:r>
      <w:r>
        <w:rPr>
          <w:rFonts w:ascii="Times New Roman" w:hAnsi="Times New Roman"/>
          <w:sz w:val="28"/>
          <w:szCs w:val="28"/>
        </w:rPr>
        <w:t>лучше практики/</w:t>
      </w:r>
      <w:r w:rsidRPr="00C735F9">
        <w:rPr>
          <w:rFonts w:ascii="Times New Roman" w:hAnsi="Times New Roman"/>
          <w:sz w:val="28"/>
          <w:szCs w:val="28"/>
        </w:rPr>
        <w:t>методической разработки</w:t>
      </w:r>
    </w:p>
    <w:p w14:paraId="47BB76EA" w14:textId="77777777" w:rsidR="00D572E9" w:rsidRPr="00C735F9" w:rsidRDefault="00D572E9" w:rsidP="00D572E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Пояснительная записка или введение</w:t>
      </w:r>
    </w:p>
    <w:p w14:paraId="7DCDBCEE" w14:textId="77777777" w:rsidR="00D572E9" w:rsidRPr="00C735F9" w:rsidRDefault="00D572E9" w:rsidP="00D572E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735F9">
        <w:rPr>
          <w:rFonts w:ascii="Times New Roman" w:hAnsi="Times New Roman"/>
          <w:sz w:val="28"/>
          <w:szCs w:val="28"/>
        </w:rPr>
        <w:t>раткое обоснование выбора темы методической разработки (актуальность);</w:t>
      </w:r>
    </w:p>
    <w:p w14:paraId="58D5F311" w14:textId="77777777" w:rsidR="00D572E9" w:rsidRPr="00C735F9" w:rsidRDefault="00D572E9" w:rsidP="00D572E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целевая аудитория (с указанием возрастных особенностей обучающихся);</w:t>
      </w:r>
    </w:p>
    <w:p w14:paraId="22DAAFB7" w14:textId="77777777" w:rsidR="00D572E9" w:rsidRDefault="00D572E9" w:rsidP="00D572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C735F9">
        <w:rPr>
          <w:rFonts w:ascii="Times New Roman" w:hAnsi="Times New Roman"/>
          <w:sz w:val="28"/>
          <w:szCs w:val="28"/>
        </w:rPr>
        <w:t>З) роль и место мероприятия/занятия в системе работы педагогического работника (связь с другими мероприятиями, субъектами образовательного процесса и дисциплинами);</w:t>
      </w:r>
    </w:p>
    <w:p w14:paraId="3A93BF78" w14:textId="77777777" w:rsidR="00D572E9" w:rsidRPr="00C735F9" w:rsidRDefault="00D572E9" w:rsidP="00D572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C735F9">
        <w:rPr>
          <w:rFonts w:ascii="Times New Roman" w:hAnsi="Times New Roman"/>
          <w:sz w:val="28"/>
          <w:szCs w:val="28"/>
        </w:rPr>
        <w:t>) цель, задачи и планируемые результаты мероприятия;</w:t>
      </w:r>
    </w:p>
    <w:p w14:paraId="51253D14" w14:textId="77777777" w:rsidR="00D572E9" w:rsidRPr="00C735F9" w:rsidRDefault="00D572E9" w:rsidP="00D572E9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форма проведения мероприятия и обоснование ее выбора;</w:t>
      </w:r>
    </w:p>
    <w:p w14:paraId="1CA503FB" w14:textId="77777777" w:rsidR="00D572E9" w:rsidRPr="00C735F9" w:rsidRDefault="00D572E9" w:rsidP="00D572E9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педагогические технологии,</w:t>
      </w:r>
      <w:r w:rsidRPr="00C735F9">
        <w:rPr>
          <w:rFonts w:ascii="Times New Roman" w:hAnsi="Times New Roman"/>
          <w:sz w:val="28"/>
          <w:szCs w:val="28"/>
        </w:rPr>
        <w:tab/>
        <w:t>методы,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5F9">
        <w:rPr>
          <w:rFonts w:ascii="Times New Roman" w:hAnsi="Times New Roman"/>
          <w:sz w:val="28"/>
          <w:szCs w:val="28"/>
        </w:rPr>
        <w:t>приемы,</w:t>
      </w:r>
      <w:r w:rsidRPr="00C735F9">
        <w:rPr>
          <w:rFonts w:ascii="Times New Roman" w:hAnsi="Times New Roman"/>
          <w:sz w:val="28"/>
          <w:szCs w:val="28"/>
        </w:rPr>
        <w:tab/>
        <w:t>используемые для достижения планируемых результатов;</w:t>
      </w:r>
    </w:p>
    <w:p w14:paraId="01967440" w14:textId="77777777" w:rsidR="00D572E9" w:rsidRPr="00C36444" w:rsidRDefault="00D572E9" w:rsidP="00D572E9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ресурсы,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5F9">
        <w:rPr>
          <w:rFonts w:ascii="Times New Roman" w:hAnsi="Times New Roman"/>
          <w:sz w:val="28"/>
          <w:szCs w:val="28"/>
        </w:rPr>
        <w:t>необходимые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5F9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5F9">
        <w:rPr>
          <w:rFonts w:ascii="Times New Roman" w:hAnsi="Times New Roman"/>
          <w:sz w:val="28"/>
          <w:szCs w:val="28"/>
        </w:rPr>
        <w:t>подготовки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5F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5F9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444">
        <w:rPr>
          <w:rFonts w:ascii="Times New Roman" w:hAnsi="Times New Roman"/>
          <w:sz w:val="28"/>
          <w:szCs w:val="28"/>
        </w:rPr>
        <w:t>мероприятия/занятия (кадровые,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444">
        <w:rPr>
          <w:rFonts w:ascii="Times New Roman" w:hAnsi="Times New Roman"/>
          <w:sz w:val="28"/>
          <w:szCs w:val="28"/>
        </w:rPr>
        <w:t>методические,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6444">
        <w:rPr>
          <w:rFonts w:ascii="Times New Roman" w:hAnsi="Times New Roman"/>
          <w:sz w:val="28"/>
          <w:szCs w:val="28"/>
        </w:rPr>
        <w:t>материально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36444">
        <w:rPr>
          <w:rFonts w:ascii="Times New Roman" w:hAnsi="Times New Roman"/>
          <w:sz w:val="28"/>
          <w:szCs w:val="28"/>
        </w:rPr>
        <w:t>технические, информационные и др.);</w:t>
      </w:r>
    </w:p>
    <w:p w14:paraId="03F67A58" w14:textId="77777777" w:rsidR="00D572E9" w:rsidRPr="00C735F9" w:rsidRDefault="00D572E9" w:rsidP="00D572E9">
      <w:pPr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 xml:space="preserve">рекомендации по использованию методической разработки в практике работы педагогического работника, популяризирующего </w:t>
      </w:r>
      <w:r>
        <w:rPr>
          <w:rFonts w:ascii="Times New Roman" w:hAnsi="Times New Roman"/>
          <w:sz w:val="28"/>
          <w:szCs w:val="28"/>
        </w:rPr>
        <w:t>военно-патриотическое воспитание</w:t>
      </w:r>
      <w:r w:rsidRPr="00C735F9">
        <w:rPr>
          <w:rFonts w:ascii="Times New Roman" w:hAnsi="Times New Roman"/>
          <w:sz w:val="28"/>
          <w:szCs w:val="28"/>
        </w:rPr>
        <w:t>.</w:t>
      </w:r>
    </w:p>
    <w:p w14:paraId="21C03333" w14:textId="77777777" w:rsidR="00D572E9" w:rsidRPr="00C735F9" w:rsidRDefault="00D572E9" w:rsidP="00D572E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Основная часть:</w:t>
      </w:r>
    </w:p>
    <w:p w14:paraId="6578F776" w14:textId="77777777" w:rsidR="00D572E9" w:rsidRPr="00C735F9" w:rsidRDefault="00D572E9" w:rsidP="00D572E9">
      <w:pPr>
        <w:numPr>
          <w:ilvl w:val="1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описание хода проведения мероприятия/занятия</w:t>
      </w:r>
    </w:p>
    <w:p w14:paraId="6CBA52CD" w14:textId="77777777" w:rsidR="00D572E9" w:rsidRPr="00C735F9" w:rsidRDefault="00D572E9" w:rsidP="00D572E9">
      <w:pPr>
        <w:numPr>
          <w:ilvl w:val="1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методические советы по организации, проведению и подведению итогов мероприятия/занятия</w:t>
      </w:r>
    </w:p>
    <w:p w14:paraId="43077E67" w14:textId="77777777" w:rsidR="00D572E9" w:rsidRPr="00C735F9" w:rsidRDefault="00D572E9" w:rsidP="00D572E9">
      <w:pPr>
        <w:numPr>
          <w:ilvl w:val="1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список использованной литературы;</w:t>
      </w:r>
    </w:p>
    <w:p w14:paraId="1189200B" w14:textId="77777777" w:rsidR="00D572E9" w:rsidRPr="00C735F9" w:rsidRDefault="00D572E9" w:rsidP="00D572E9">
      <w:pPr>
        <w:numPr>
          <w:ilvl w:val="1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t>приложение (схемы, сценарии, кейсы, тестовые задания, инструкции по проведению и др. по выбору конкурсанта и при наличии).</w:t>
      </w:r>
    </w:p>
    <w:p w14:paraId="445A2223" w14:textId="50DC5FAC" w:rsidR="00145A71" w:rsidRDefault="00D572E9" w:rsidP="00145A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35F9">
        <w:rPr>
          <w:rFonts w:ascii="Times New Roman" w:hAnsi="Times New Roman"/>
          <w:sz w:val="28"/>
          <w:szCs w:val="28"/>
        </w:rPr>
        <w:lastRenderedPageBreak/>
        <w:t xml:space="preserve">З. Цифровой след реализации методической разработки (при наличии) </w:t>
      </w:r>
      <w:r w:rsidRPr="00C735F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F30BA4F" wp14:editId="5B681116">
            <wp:extent cx="31750" cy="47625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5F9">
        <w:rPr>
          <w:rFonts w:ascii="Times New Roman" w:hAnsi="Times New Roman"/>
          <w:sz w:val="28"/>
          <w:szCs w:val="28"/>
        </w:rPr>
        <w:t>в том числе, подтверждающие результативность ее реализации.</w:t>
      </w:r>
      <w:bookmarkStart w:id="0" w:name="_Hlk127541938"/>
      <w:bookmarkEnd w:id="0"/>
    </w:p>
    <w:sectPr w:rsidR="00145A71" w:rsidSect="00787AD3">
      <w:pgSz w:w="11905" w:h="16837"/>
      <w:pgMar w:top="1134" w:right="565" w:bottom="993" w:left="1985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E4B"/>
    <w:multiLevelType w:val="multilevel"/>
    <w:tmpl w:val="76365C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 w15:restartNumberingAfterBreak="0">
    <w:nsid w:val="266C37CE"/>
    <w:multiLevelType w:val="multilevel"/>
    <w:tmpl w:val="266C37CE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0228B"/>
    <w:multiLevelType w:val="multilevel"/>
    <w:tmpl w:val="AB1E2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3B101844"/>
    <w:multiLevelType w:val="multilevel"/>
    <w:tmpl w:val="FBCA29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EC71A9F"/>
    <w:multiLevelType w:val="multilevel"/>
    <w:tmpl w:val="648CD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ED656B4"/>
    <w:multiLevelType w:val="multilevel"/>
    <w:tmpl w:val="FC281CAA"/>
    <w:lvl w:ilvl="0">
      <w:start w:val="1"/>
      <w:numFmt w:val="decimal"/>
      <w:lvlText w:val="%1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)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106984"/>
    <w:multiLevelType w:val="hybridMultilevel"/>
    <w:tmpl w:val="8C9A8F14"/>
    <w:lvl w:ilvl="0" w:tplc="CFAEC3A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B6813"/>
    <w:multiLevelType w:val="multilevel"/>
    <w:tmpl w:val="CB3EB7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  <w:sz w:val="28"/>
      </w:rPr>
    </w:lvl>
  </w:abstractNum>
  <w:abstractNum w:abstractNumId="8" w15:restartNumberingAfterBreak="0">
    <w:nsid w:val="53B62182"/>
    <w:multiLevelType w:val="hybridMultilevel"/>
    <w:tmpl w:val="BD8AE0AC"/>
    <w:lvl w:ilvl="0" w:tplc="5F1C1EC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5C1A0DD5"/>
    <w:multiLevelType w:val="multilevel"/>
    <w:tmpl w:val="BCF82E5A"/>
    <w:lvl w:ilvl="0">
      <w:start w:val="1"/>
      <w:numFmt w:val="decimal"/>
      <w:lvlText w:val="%1.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091B5E"/>
    <w:multiLevelType w:val="hybridMultilevel"/>
    <w:tmpl w:val="3F0C1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70C90"/>
    <w:multiLevelType w:val="multilevel"/>
    <w:tmpl w:val="648CD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758E1A1A"/>
    <w:multiLevelType w:val="multilevel"/>
    <w:tmpl w:val="0CDA5378"/>
    <w:lvl w:ilvl="0">
      <w:start w:val="2"/>
      <w:numFmt w:val="decimal"/>
      <w:lvlText w:val="%1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664D04"/>
    <w:multiLevelType w:val="hybridMultilevel"/>
    <w:tmpl w:val="AAB0A81C"/>
    <w:lvl w:ilvl="0" w:tplc="5906BD1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9928793">
    <w:abstractNumId w:val="3"/>
  </w:num>
  <w:num w:numId="2" w16cid:durableId="8178410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841134">
    <w:abstractNumId w:val="2"/>
  </w:num>
  <w:num w:numId="4" w16cid:durableId="1548296760">
    <w:abstractNumId w:val="8"/>
  </w:num>
  <w:num w:numId="5" w16cid:durableId="199632996">
    <w:abstractNumId w:val="6"/>
  </w:num>
  <w:num w:numId="6" w16cid:durableId="1607612515">
    <w:abstractNumId w:val="13"/>
  </w:num>
  <w:num w:numId="7" w16cid:durableId="255750466">
    <w:abstractNumId w:val="7"/>
  </w:num>
  <w:num w:numId="8" w16cid:durableId="637102161">
    <w:abstractNumId w:val="4"/>
  </w:num>
  <w:num w:numId="9" w16cid:durableId="1897819509">
    <w:abstractNumId w:val="0"/>
  </w:num>
  <w:num w:numId="10" w16cid:durableId="1566404798">
    <w:abstractNumId w:val="10"/>
  </w:num>
  <w:num w:numId="11" w16cid:durableId="2105034300">
    <w:abstractNumId w:val="11"/>
  </w:num>
  <w:num w:numId="12" w16cid:durableId="1724402687">
    <w:abstractNumId w:val="9"/>
  </w:num>
  <w:num w:numId="13" w16cid:durableId="189342581">
    <w:abstractNumId w:val="5"/>
  </w:num>
  <w:num w:numId="14" w16cid:durableId="20476813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CC"/>
    <w:rsid w:val="0001725A"/>
    <w:rsid w:val="00145A71"/>
    <w:rsid w:val="00785FCC"/>
    <w:rsid w:val="00824AE6"/>
    <w:rsid w:val="00D572E9"/>
    <w:rsid w:val="00D8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9CC5"/>
  <w15:chartTrackingRefBased/>
  <w15:docId w15:val="{BE538041-FCC9-48B4-815C-2BA5AA57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E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572E9"/>
    <w:rPr>
      <w:color w:val="0000FF"/>
      <w:u w:val="single"/>
    </w:rPr>
  </w:style>
  <w:style w:type="table" w:styleId="a4">
    <w:name w:val="Table Grid"/>
    <w:basedOn w:val="a1"/>
    <w:uiPriority w:val="59"/>
    <w:rsid w:val="00D572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D572E9"/>
    <w:pPr>
      <w:spacing w:after="0" w:line="240" w:lineRule="auto"/>
      <w:jc w:val="center"/>
    </w:pPr>
    <w:rPr>
      <w:rFonts w:ascii="Times New Roman" w:hAnsi="Times New Roman"/>
      <w:sz w:val="30"/>
      <w:szCs w:val="28"/>
    </w:rPr>
  </w:style>
  <w:style w:type="character" w:customStyle="1" w:styleId="a6">
    <w:name w:val="Основной текст Знак"/>
    <w:basedOn w:val="a0"/>
    <w:link w:val="a5"/>
    <w:rsid w:val="00D572E9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7">
    <w:name w:val="List Paragraph"/>
    <w:basedOn w:val="a"/>
    <w:uiPriority w:val="1"/>
    <w:qFormat/>
    <w:rsid w:val="00D572E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8">
    <w:name w:val="Unresolved Mention"/>
    <w:uiPriority w:val="99"/>
    <w:semiHidden/>
    <w:unhideWhenUsed/>
    <w:rsid w:val="00D572E9"/>
    <w:rPr>
      <w:color w:val="605E5C"/>
      <w:shd w:val="clear" w:color="auto" w:fill="E1DFDD"/>
    </w:rPr>
  </w:style>
  <w:style w:type="paragraph" w:styleId="a9">
    <w:name w:val="No Spacing"/>
    <w:uiPriority w:val="99"/>
    <w:qFormat/>
    <w:rsid w:val="00D572E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customStyle="1" w:styleId="1">
    <w:name w:val="Сетка таблицы1"/>
    <w:basedOn w:val="a1"/>
    <w:next w:val="a4"/>
    <w:uiPriority w:val="59"/>
    <w:rsid w:val="00D572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5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2E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FollowedHyperlink"/>
    <w:uiPriority w:val="99"/>
    <w:semiHidden/>
    <w:unhideWhenUsed/>
    <w:rsid w:val="00D572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Сэм Зарайский</cp:lastModifiedBy>
  <cp:revision>2</cp:revision>
  <cp:lastPrinted>2026-08-25T11:56:00Z</cp:lastPrinted>
  <dcterms:created xsi:type="dcterms:W3CDTF">2026-08-25T12:02:00Z</dcterms:created>
  <dcterms:modified xsi:type="dcterms:W3CDTF">2026-08-25T12:02:00Z</dcterms:modified>
</cp:coreProperties>
</file>