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C1" w:rsidRDefault="00226BC1" w:rsidP="00226BC1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226BC1" w:rsidRDefault="00226BC1" w:rsidP="00226BC1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областном конкурсе «Моя малая Родина: природа, культура, этнос</w:t>
      </w:r>
      <w:r>
        <w:rPr>
          <w:rFonts w:ascii="Times New Roman" w:hAnsi="Times New Roman"/>
          <w:sz w:val="28"/>
          <w:szCs w:val="28"/>
        </w:rPr>
        <w:t>»</w:t>
      </w:r>
    </w:p>
    <w:p w:rsidR="00226BC1" w:rsidRDefault="00226BC1" w:rsidP="00226BC1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(в рамках Всероссийского)</w:t>
      </w:r>
    </w:p>
    <w:p w:rsidR="00226BC1" w:rsidRDefault="00226BC1" w:rsidP="00226BC1">
      <w:pPr>
        <w:spacing w:after="0" w:line="240" w:lineRule="auto"/>
        <w:ind w:right="-142" w:firstLine="567"/>
        <w:rPr>
          <w:rFonts w:ascii="Times New Roman" w:hAnsi="Times New Roman"/>
          <w:sz w:val="28"/>
          <w:szCs w:val="28"/>
        </w:rPr>
      </w:pPr>
    </w:p>
    <w:p w:rsidR="00226BC1" w:rsidRDefault="00226BC1" w:rsidP="00E0510C">
      <w:pPr>
        <w:pStyle w:val="a6"/>
        <w:numPr>
          <w:ilvl w:val="0"/>
          <w:numId w:val="1"/>
        </w:num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226BC1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25143" w:rsidRPr="00E0510C" w:rsidRDefault="00E25143" w:rsidP="00E25143">
      <w:pPr>
        <w:pStyle w:val="a6"/>
        <w:spacing w:after="0" w:line="240" w:lineRule="auto"/>
        <w:ind w:left="927" w:right="-142"/>
        <w:rPr>
          <w:rFonts w:ascii="Times New Roman" w:hAnsi="Times New Roman"/>
          <w:b/>
          <w:sz w:val="28"/>
          <w:szCs w:val="28"/>
        </w:rPr>
      </w:pPr>
    </w:p>
    <w:p w:rsidR="00226BC1" w:rsidRDefault="00226BC1" w:rsidP="00226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Областной конкурс «Моя малая Родина: природа, культура, этнос» (в рамках Всероссийского) (далее - Конкурс) проводится:</w:t>
      </w:r>
    </w:p>
    <w:p w:rsidR="00226BC1" w:rsidRDefault="00226BC1" w:rsidP="00226B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епартаментом образования, науки и молодежной политики Воронежской области;</w:t>
      </w:r>
    </w:p>
    <w:p w:rsidR="00226BC1" w:rsidRDefault="00226BC1" w:rsidP="00226BC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E0510C">
        <w:rPr>
          <w:rFonts w:ascii="Times New Roman" w:hAnsi="Times New Roman"/>
          <w:sz w:val="28"/>
        </w:rPr>
        <w:t>ГАНОУ</w:t>
      </w:r>
      <w:r>
        <w:rPr>
          <w:rFonts w:ascii="Times New Roman" w:hAnsi="Times New Roman"/>
          <w:sz w:val="28"/>
        </w:rPr>
        <w:t xml:space="preserve"> ВО «Региональный центр выявления, поддержки и развития способностей и талантов у детей и молодежи «Орион»</w:t>
      </w:r>
      <w:r>
        <w:rPr>
          <w:rFonts w:ascii="Times New Roman" w:hAnsi="Times New Roman"/>
          <w:sz w:val="28"/>
          <w:szCs w:val="28"/>
        </w:rPr>
        <w:t>.</w:t>
      </w:r>
    </w:p>
    <w:p w:rsidR="00226BC1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проведения Конкурса - выявление и поддержка творческой инициативы обучающихся, проявляющих интерес к изучению и сохранению природного и культурного наследия своей малой родины, обобщение опыта работы педагогических работников.</w:t>
      </w:r>
    </w:p>
    <w:p w:rsidR="00226BC1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226BC1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в детско-юношеской среде российской гражданской идентичности, ценностного отношения к природному и культурному наследию на основе духовно-нравственных ценностей народов Российской Федерации, исторических и национально-культурных традиций;</w:t>
      </w:r>
    </w:p>
    <w:p w:rsidR="00226BC1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внимания подрастающего поколения к комплексному изучению и сохранению природного и культурного наследия России;</w:t>
      </w:r>
    </w:p>
    <w:p w:rsidR="00226BC1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детей экологической культуры на основе общечеловеческих и этноконфессиональных нравственных ценностей;</w:t>
      </w:r>
    </w:p>
    <w:p w:rsidR="00226BC1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межнациональных, межкультурных и межконфессиональных коммуникаций;</w:t>
      </w:r>
    </w:p>
    <w:p w:rsidR="00226BC1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привлекательности</w:t>
      </w:r>
      <w:r w:rsidR="00E0510C">
        <w:rPr>
          <w:rFonts w:ascii="Times New Roman" w:hAnsi="Times New Roman"/>
          <w:sz w:val="28"/>
          <w:szCs w:val="28"/>
        </w:rPr>
        <w:t xml:space="preserve"> территории Воронежской области</w:t>
      </w:r>
      <w:r>
        <w:rPr>
          <w:rFonts w:ascii="Times New Roman" w:hAnsi="Times New Roman"/>
          <w:sz w:val="28"/>
          <w:szCs w:val="28"/>
        </w:rPr>
        <w:t xml:space="preserve"> за счет формирования лучших образцов природно-культурной среды малых поселений;</w:t>
      </w:r>
    </w:p>
    <w:p w:rsidR="00226BC1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-содействие социальной адаптации и профессиональной ориентации обучающихся образова</w:t>
      </w:r>
      <w:r w:rsidR="00E0510C">
        <w:rPr>
          <w:rFonts w:ascii="Times New Roman" w:hAnsi="Times New Roman"/>
          <w:sz w:val="28"/>
          <w:szCs w:val="28"/>
        </w:rPr>
        <w:t>тельных организаций Воронежской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226BC1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-обобщение педагогического опыта по работе с </w:t>
      </w:r>
      <w:r w:rsidR="00E0510C">
        <w:rPr>
          <w:rFonts w:ascii="Times New Roman" w:hAnsi="Times New Roman"/>
          <w:sz w:val="28"/>
          <w:szCs w:val="28"/>
        </w:rPr>
        <w:t xml:space="preserve">детьми по вопросам </w:t>
      </w:r>
      <w:proofErr w:type="spellStart"/>
      <w:r w:rsidR="00E0510C">
        <w:rPr>
          <w:rFonts w:ascii="Times New Roman" w:hAnsi="Times New Roman"/>
          <w:sz w:val="28"/>
          <w:szCs w:val="28"/>
        </w:rPr>
        <w:t>этноэкологии</w:t>
      </w:r>
      <w:proofErr w:type="spellEnd"/>
      <w:r w:rsidR="00E0510C">
        <w:rPr>
          <w:rFonts w:ascii="Times New Roman" w:hAnsi="Times New Roman"/>
          <w:sz w:val="28"/>
          <w:szCs w:val="28"/>
        </w:rPr>
        <w:t>.</w:t>
      </w:r>
    </w:p>
    <w:p w:rsidR="005D69C6" w:rsidRDefault="005D69C6" w:rsidP="00E25143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226BC1" w:rsidRDefault="00E25143" w:rsidP="00A57249">
      <w:pPr>
        <w:spacing w:after="0" w:line="240" w:lineRule="auto"/>
        <w:ind w:right="-14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26BC1">
        <w:rPr>
          <w:rFonts w:ascii="Times New Roman" w:hAnsi="Times New Roman"/>
          <w:b/>
          <w:sz w:val="28"/>
          <w:szCs w:val="28"/>
        </w:rPr>
        <w:t>. СОДЕРЖ</w:t>
      </w:r>
      <w:r w:rsidR="009229C8">
        <w:rPr>
          <w:rFonts w:ascii="Times New Roman" w:hAnsi="Times New Roman"/>
          <w:b/>
          <w:sz w:val="28"/>
          <w:szCs w:val="28"/>
        </w:rPr>
        <w:t>АНИЕ КОНКУРСА И ФОРМА ПРЕДОСТАВЛЕНИЯ РАБОТ</w:t>
      </w:r>
    </w:p>
    <w:p w:rsidR="00226BC1" w:rsidRDefault="00226BC1" w:rsidP="00A57249">
      <w:pPr>
        <w:spacing w:after="0" w:line="240" w:lineRule="auto"/>
        <w:ind w:right="-14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6BC1" w:rsidRDefault="00E25143" w:rsidP="00A57249">
      <w:pPr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6BC1">
        <w:rPr>
          <w:rFonts w:ascii="Times New Roman" w:hAnsi="Times New Roman"/>
          <w:sz w:val="28"/>
          <w:szCs w:val="28"/>
        </w:rPr>
        <w:t>.1. Конкурс проводится по следующим номинациям:</w:t>
      </w:r>
      <w:r w:rsidR="00226BC1">
        <w:rPr>
          <w:rFonts w:ascii="Times New Roman" w:hAnsi="Times New Roman"/>
          <w:b/>
          <w:sz w:val="28"/>
          <w:szCs w:val="28"/>
        </w:rPr>
        <w:t xml:space="preserve"> </w:t>
      </w:r>
    </w:p>
    <w:p w:rsidR="00226BC1" w:rsidRDefault="00226BC1" w:rsidP="00A57249">
      <w:pPr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обучающихся в возрасте от </w:t>
      </w:r>
      <w:r>
        <w:rPr>
          <w:rFonts w:ascii="Times New Roman" w:hAnsi="Times New Roman"/>
          <w:b/>
          <w:sz w:val="28"/>
          <w:szCs w:val="28"/>
          <w:u w:val="single"/>
        </w:rPr>
        <w:t>6 до 10 лет</w:t>
      </w:r>
      <w:r>
        <w:rPr>
          <w:rFonts w:ascii="Times New Roman" w:hAnsi="Times New Roman"/>
          <w:sz w:val="28"/>
          <w:szCs w:val="28"/>
        </w:rPr>
        <w:t xml:space="preserve"> (на время подачи заявки):</w:t>
      </w:r>
    </w:p>
    <w:p w:rsidR="000C06D4" w:rsidRDefault="00226BC1" w:rsidP="00A57249">
      <w:pPr>
        <w:shd w:val="clear" w:color="auto" w:fill="FFFFFF"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«Юные исследователи малой родины»</w:t>
      </w:r>
      <w:r w:rsidR="000C06D4">
        <w:rPr>
          <w:rFonts w:ascii="Times New Roman" w:hAnsi="Times New Roman"/>
          <w:sz w:val="28"/>
          <w:szCs w:val="28"/>
        </w:rPr>
        <w:t>:</w:t>
      </w:r>
    </w:p>
    <w:p w:rsidR="000C06D4" w:rsidRPr="00E25143" w:rsidRDefault="000C06D4" w:rsidP="00A57249">
      <w:pPr>
        <w:shd w:val="clear" w:color="auto" w:fill="FFFFFF"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5143">
        <w:rPr>
          <w:rFonts w:ascii="Times New Roman" w:hAnsi="Times New Roman"/>
          <w:b/>
          <w:sz w:val="28"/>
          <w:szCs w:val="28"/>
        </w:rPr>
        <w:t>- подсекция - 6-7 лет;</w:t>
      </w:r>
    </w:p>
    <w:p w:rsidR="000C06D4" w:rsidRPr="00E25143" w:rsidRDefault="000C06D4" w:rsidP="00A57249">
      <w:pPr>
        <w:shd w:val="clear" w:color="auto" w:fill="FFFFFF"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5143">
        <w:rPr>
          <w:rFonts w:ascii="Times New Roman" w:hAnsi="Times New Roman"/>
          <w:b/>
          <w:sz w:val="28"/>
          <w:szCs w:val="28"/>
        </w:rPr>
        <w:t>- подсекция - 8-10 лет.</w:t>
      </w:r>
    </w:p>
    <w:p w:rsidR="009229C8" w:rsidRDefault="00226BC1" w:rsidP="00A57249">
      <w:pPr>
        <w:shd w:val="clear" w:color="auto" w:fill="FFFFFF"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(допускаются учебные исследования, </w:t>
      </w:r>
      <w:r w:rsidR="00AE6DC9">
        <w:rPr>
          <w:rFonts w:ascii="Times New Roman" w:hAnsi="Times New Roman"/>
          <w:sz w:val="28"/>
          <w:szCs w:val="28"/>
        </w:rPr>
        <w:t>эксперименты, проекты</w:t>
      </w:r>
      <w:r w:rsidR="00EE692F">
        <w:rPr>
          <w:rFonts w:ascii="Times New Roman" w:hAnsi="Times New Roman"/>
          <w:sz w:val="28"/>
          <w:szCs w:val="28"/>
        </w:rPr>
        <w:t>,</w:t>
      </w:r>
      <w:r w:rsidR="00AE6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имеющие эколого-этнографическое содержание). </w:t>
      </w:r>
    </w:p>
    <w:p w:rsidR="00226BC1" w:rsidRDefault="00226BC1" w:rsidP="00A57249">
      <w:pPr>
        <w:shd w:val="clear" w:color="auto" w:fill="FFFFFF"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Конкурсные работы данной номинации принимаются только на региональный этап.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обучающихся в возрасте </w:t>
      </w:r>
      <w:r>
        <w:rPr>
          <w:rFonts w:ascii="Times New Roman" w:hAnsi="Times New Roman"/>
          <w:b/>
          <w:sz w:val="28"/>
          <w:szCs w:val="28"/>
          <w:u w:val="single"/>
        </w:rPr>
        <w:t>10-18 лет</w:t>
      </w:r>
      <w:r>
        <w:rPr>
          <w:rFonts w:ascii="Times New Roman" w:hAnsi="Times New Roman"/>
          <w:sz w:val="28"/>
          <w:szCs w:val="28"/>
        </w:rPr>
        <w:t xml:space="preserve"> (на время подачи заявки):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-«Духовные и экологические традиции моей малой родины</w:t>
      </w:r>
      <w:r>
        <w:rPr>
          <w:rFonts w:ascii="Times New Roman" w:hAnsi="Times New Roman"/>
          <w:sz w:val="28"/>
          <w:szCs w:val="28"/>
        </w:rPr>
        <w:t>» (рассматриваются творческие работы, отражающие уникальность, местные традиции городов и малых поселений: образцы сувенирной продукции, рецепты по приготовлению национальных блюд, описание семейных и природоохранных праздников, правил поведения в малых поселениях, направленных на сохранение традиций, культурной и природоохранной среды)».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Для обучающихся в возрасте </w:t>
      </w:r>
      <w:r>
        <w:rPr>
          <w:rFonts w:ascii="Times New Roman" w:hAnsi="Times New Roman"/>
          <w:b/>
          <w:sz w:val="28"/>
          <w:szCs w:val="28"/>
          <w:u w:val="single"/>
        </w:rPr>
        <w:t>14-18 лет</w:t>
      </w:r>
      <w:r>
        <w:rPr>
          <w:rFonts w:ascii="Times New Roman" w:hAnsi="Times New Roman"/>
          <w:sz w:val="28"/>
          <w:szCs w:val="28"/>
        </w:rPr>
        <w:t xml:space="preserve"> (на время подачи заявки):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Этноэкологические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исследования»</w:t>
      </w:r>
      <w:r>
        <w:rPr>
          <w:rFonts w:ascii="Times New Roman" w:hAnsi="Times New Roman"/>
          <w:sz w:val="28"/>
          <w:szCs w:val="28"/>
        </w:rPr>
        <w:t xml:space="preserve"> (рассматриваются учебно-исследовательские работы, посвящённые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природе);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Этноэкология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 современность»</w:t>
      </w:r>
      <w:r>
        <w:rPr>
          <w:rFonts w:ascii="Times New Roman" w:hAnsi="Times New Roman"/>
          <w:sz w:val="28"/>
          <w:szCs w:val="28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(селе, городе) посредством воспроизведения явлений нематериальной культуры - песен, танцев, игр, обрядов и др., отражающие нормы природопользования, этику взаимоотношения этноса с природным окружением, а также применение этнических компонентов в дизайнерских разработках, производстве современной продукции предметов материальной культуры – материальные объекты  (сооружений, жилища и др.), одежды, утвари, продуктов питания и другое);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«Эко-гид»</w:t>
      </w:r>
      <w:r>
        <w:rPr>
          <w:rFonts w:ascii="Times New Roman" w:hAnsi="Times New Roman"/>
          <w:sz w:val="28"/>
          <w:szCs w:val="28"/>
        </w:rPr>
        <w:t xml:space="preserve"> (рассматриваются путеводители, описания маршрутов, знакомящие с культурным и природным наследием малой родины, направленные на развитие </w:t>
      </w:r>
      <w:proofErr w:type="spellStart"/>
      <w:r>
        <w:rPr>
          <w:rFonts w:ascii="Times New Roman" w:hAnsi="Times New Roman"/>
          <w:sz w:val="28"/>
          <w:szCs w:val="28"/>
        </w:rPr>
        <w:t>этноэкологического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туризма);</w:t>
      </w:r>
    </w:p>
    <w:p w:rsidR="00226BC1" w:rsidRDefault="00226BC1" w:rsidP="00A57249">
      <w:pPr>
        <w:shd w:val="clear" w:color="auto" w:fill="FFFFFF"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Этноэкологическая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журналистика»</w:t>
      </w:r>
      <w:r>
        <w:rPr>
          <w:rFonts w:ascii="Times New Roman" w:hAnsi="Times New Roman"/>
          <w:sz w:val="28"/>
          <w:szCs w:val="28"/>
        </w:rPr>
        <w:t xml:space="preserve"> (рассматриваются видеосюжеты, статьи, эссе, очерки, блоги, социальная реклама, посвящённые проблемам комплексного сохранения культурного и природного наследия, выражающие личное понимание проблемы взаимоотношения этноса с природной средой).</w:t>
      </w:r>
    </w:p>
    <w:p w:rsidR="00226BC1" w:rsidRDefault="00226BC1" w:rsidP="00A57249">
      <w:pPr>
        <w:shd w:val="clear" w:color="auto" w:fill="FFFFFF"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педагогов дополнительного образования и методистов.</w:t>
      </w:r>
    </w:p>
    <w:p w:rsidR="00226BC1" w:rsidRDefault="00226BC1" w:rsidP="00A57249">
      <w:pPr>
        <w:shd w:val="clear" w:color="auto" w:fill="FFFFFF"/>
        <w:spacing w:after="0" w:line="240" w:lineRule="auto"/>
        <w:ind w:righ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Этноэкологические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объединения – программно-методическое сопровождение деятельности</w:t>
      </w:r>
      <w:r>
        <w:rPr>
          <w:rFonts w:ascii="Times New Roman" w:hAnsi="Times New Roman"/>
          <w:sz w:val="28"/>
          <w:szCs w:val="28"/>
        </w:rPr>
        <w:t>» (представление педагогами реализующими ДОП этно-экологического направления, программно-методического комплекса одного из модулей ДОП).</w:t>
      </w:r>
    </w:p>
    <w:p w:rsidR="00226BC1" w:rsidRDefault="00E25143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6BC1">
        <w:rPr>
          <w:rFonts w:ascii="Times New Roman" w:hAnsi="Times New Roman"/>
          <w:sz w:val="28"/>
          <w:szCs w:val="28"/>
        </w:rPr>
        <w:t>.2. B конкурсных работах всех номинаций (для обучающихся) должны рассматриваться вопросы взаимосвязи между культурным и природным окружением этноса, например,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-история природопользования и охраны природы;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-традиционное природопользование и окружающая среда;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-природные промыслы, изделия из природных материалов;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-природные объекты и явления в культуре этноса, его религии, верованиях, обрядах, фольклоре, топонимике, символике, орнаменте и др.;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-природа в искусстве (литературе, живописи, музыке и др.);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-сакральные 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связанные с религиозными обрядами) </w:t>
      </w:r>
      <w:r>
        <w:rPr>
          <w:rFonts w:ascii="Times New Roman" w:hAnsi="Times New Roman"/>
          <w:sz w:val="28"/>
          <w:szCs w:val="28"/>
        </w:rPr>
        <w:t>природные объекты;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-травы и иные природные средства в народной медицине;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-экологические аспекты образования поселений;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-природные и культурные достопримечательности при определении рекреационной значимости территории;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-отношение к природе в различных этнических, конфессиональных, социальных, профессиональных и иных общностях.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не ограничены данным перечнем в выборе темы и могут избирать её свободно, однако содержание конкурсных работ должно соот</w:t>
      </w:r>
      <w:r w:rsidR="00817E3C">
        <w:rPr>
          <w:rFonts w:ascii="Times New Roman" w:hAnsi="Times New Roman"/>
          <w:sz w:val="28"/>
          <w:szCs w:val="28"/>
        </w:rPr>
        <w:t>ветствовать общей теме Конкурса.</w:t>
      </w:r>
    </w:p>
    <w:p w:rsidR="00226BC1" w:rsidRDefault="00E25143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6B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226BC1">
        <w:rPr>
          <w:rFonts w:ascii="Times New Roman" w:hAnsi="Times New Roman"/>
          <w:sz w:val="28"/>
          <w:szCs w:val="28"/>
        </w:rPr>
        <w:t>. Форма представления конкурсных работ: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-учебно-исследовательская или проектная работа в номинации «Ю</w:t>
      </w:r>
      <w:r w:rsidR="000C06D4">
        <w:rPr>
          <w:rFonts w:ascii="Times New Roman" w:hAnsi="Times New Roman"/>
          <w:sz w:val="28"/>
          <w:szCs w:val="28"/>
        </w:rPr>
        <w:t>ные исследователи малой родины»;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-творческая работа в номинации «Духовные и экологические традиции моей малой родины»;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-учебно-исследовательская работа - в номинации «</w:t>
      </w:r>
      <w:proofErr w:type="spellStart"/>
      <w:r>
        <w:rPr>
          <w:rFonts w:ascii="Times New Roman" w:hAnsi="Times New Roman"/>
          <w:sz w:val="28"/>
          <w:szCs w:val="28"/>
        </w:rPr>
        <w:t>Этноэкологические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исследования»;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-проекты - в номинации «</w:t>
      </w:r>
      <w:proofErr w:type="spellStart"/>
      <w:r>
        <w:rPr>
          <w:rFonts w:ascii="Times New Roman" w:hAnsi="Times New Roman"/>
          <w:sz w:val="28"/>
          <w:szCs w:val="28"/>
        </w:rPr>
        <w:t>Этноэкология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современность»;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-путеводитель или описание маршрута, тропы - в номинации «Эко-гид»;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-публицистическое произведение (статья, эссе, очерк, видеосюжет, блог, социальная реклама) - в номинации «</w:t>
      </w:r>
      <w:proofErr w:type="spellStart"/>
      <w:r>
        <w:rPr>
          <w:rFonts w:ascii="Times New Roman" w:hAnsi="Times New Roman"/>
          <w:sz w:val="28"/>
          <w:szCs w:val="28"/>
        </w:rPr>
        <w:t>Этноэкологическая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журналистика»;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-опыт работы – номинации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Этноэкологические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объединения – программно-методическое сопровождение деятельности».</w:t>
      </w:r>
    </w:p>
    <w:p w:rsidR="000C06D4" w:rsidRPr="00A57249" w:rsidRDefault="000C06D4" w:rsidP="000C06D4">
      <w:pPr>
        <w:spacing w:after="0" w:line="240" w:lineRule="auto"/>
        <w:ind w:right="-14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E25143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Конкурсные материалы оформляются в соответствии с требованиями (приложение 1 к </w:t>
      </w:r>
      <w:r w:rsidR="00E2514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оложению) и оцениваются в соответствии с критериями оценки конкурсных работ (приложение </w:t>
      </w:r>
      <w:r w:rsidR="00EE692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к </w:t>
      </w:r>
      <w:r w:rsidR="00E2514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оложению).</w:t>
      </w:r>
    </w:p>
    <w:p w:rsidR="000C06D4" w:rsidRDefault="000C06D4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E25143" w:rsidRDefault="00E25143" w:rsidP="00E25143">
      <w:pPr>
        <w:tabs>
          <w:tab w:val="left" w:pos="567"/>
          <w:tab w:val="left" w:pos="1418"/>
        </w:tabs>
        <w:spacing w:line="240" w:lineRule="auto"/>
        <w:ind w:left="284"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8310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УЧАСТНИКИ, ПОРЯДОК И СРОКИ ПРОВЕДЕНИЯ КОНКУРСА </w:t>
      </w:r>
    </w:p>
    <w:p w:rsidR="00E25143" w:rsidRPr="001F2E99" w:rsidRDefault="00E25143" w:rsidP="00E25143">
      <w:pPr>
        <w:tabs>
          <w:tab w:val="left" w:pos="1418"/>
        </w:tabs>
        <w:spacing w:line="240" w:lineRule="auto"/>
        <w:ind w:left="284" w:firstLine="567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25143" w:rsidRPr="005D69C6" w:rsidRDefault="00E25143" w:rsidP="00E25143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 участию в Конкурсе приглашаются обучающиеся образовательных учреждений всех типов и видов в возрасте от 6 до 18 лет,</w:t>
      </w:r>
      <w:r w:rsidRPr="005D6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проявляющие интерес к изучению и сохранению природного и культурного наследия своей малой родины и педагогические работники (педагоги дополнительного образования и методисты).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</w:rPr>
        <w:t>От каждой образовательной организации Воронежской области на Конкурс может быть отправлено не более 1 работы в каждую номинацию и не более 2 работ от одного руководителя работы (или проекта)!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F2E9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Допускается только </w:t>
      </w:r>
      <w:r w:rsidRPr="001F2E99">
        <w:rPr>
          <w:rFonts w:ascii="Times New Roman" w:hAnsi="Times New Roman"/>
          <w:b/>
          <w:sz w:val="28"/>
          <w:szCs w:val="28"/>
        </w:rPr>
        <w:t>индивидуальное участие</w:t>
      </w:r>
      <w:r>
        <w:rPr>
          <w:rFonts w:ascii="Times New Roman" w:hAnsi="Times New Roman"/>
          <w:sz w:val="28"/>
          <w:szCs w:val="28"/>
        </w:rPr>
        <w:t xml:space="preserve"> в Конкурсе.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От одного автора (участника), может быть принято на Конкурс не более одной работы.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2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F2E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Замена участников в ходе Конкурса не допускается.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Работа может иметь </w:t>
      </w:r>
      <w:r w:rsidRPr="001F2E99">
        <w:rPr>
          <w:rFonts w:ascii="Times New Roman" w:hAnsi="Times New Roman"/>
          <w:b/>
          <w:sz w:val="28"/>
          <w:szCs w:val="28"/>
        </w:rPr>
        <w:t>одного руководителя</w:t>
      </w:r>
      <w:r>
        <w:rPr>
          <w:rFonts w:ascii="Times New Roman" w:hAnsi="Times New Roman"/>
          <w:sz w:val="28"/>
          <w:szCs w:val="28"/>
        </w:rPr>
        <w:t xml:space="preserve">, в крайнем случае два руководителя (учитель + педагог дополнительного образования, учитель + </w:t>
      </w:r>
      <w:r>
        <w:rPr>
          <w:rFonts w:ascii="Times New Roman" w:hAnsi="Times New Roman"/>
          <w:sz w:val="28"/>
          <w:szCs w:val="28"/>
        </w:rPr>
        <w:lastRenderedPageBreak/>
        <w:t xml:space="preserve">учитель (смежного предмета), если данное совместное сотрудничество имеет отражение в содержании работы. 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научного консультанта, по желанию.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Участие в Конкурсе является добровольным, бесплатным (безвозмездным) и не предусматривает внесение организационного взноса.</w:t>
      </w:r>
    </w:p>
    <w:p w:rsidR="00E25143" w:rsidRDefault="00E25143" w:rsidP="00E25143">
      <w:pPr>
        <w:tabs>
          <w:tab w:val="left" w:pos="284"/>
          <w:tab w:val="left" w:pos="180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Конкурс проводится в очно-заочной форме.</w:t>
      </w:r>
    </w:p>
    <w:p w:rsidR="00E25143" w:rsidRPr="00E0510C" w:rsidRDefault="00E25143" w:rsidP="00E25143">
      <w:pPr>
        <w:tabs>
          <w:tab w:val="left" w:pos="284"/>
          <w:tab w:val="left" w:pos="180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Конкурс проводится </w:t>
      </w:r>
      <w:r>
        <w:rPr>
          <w:rFonts w:ascii="Times New Roman" w:hAnsi="Times New Roman"/>
          <w:b/>
          <w:sz w:val="28"/>
          <w:szCs w:val="28"/>
        </w:rPr>
        <w:t>с ноября по декабрь</w:t>
      </w:r>
      <w:r w:rsidRPr="0050059F">
        <w:rPr>
          <w:rFonts w:ascii="Times New Roman" w:hAnsi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/>
          <w:b/>
          <w:sz w:val="28"/>
          <w:szCs w:val="28"/>
        </w:rPr>
        <w:t xml:space="preserve"> в 2 этапа: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-муниципальный этап – с 10 по 20 ноября;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-региональный этап – с 22 ноября по 3 декабря 2021 года.</w:t>
      </w:r>
    </w:p>
    <w:p w:rsidR="00E25143" w:rsidRPr="00817E3C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7E3C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b/>
          <w:sz w:val="28"/>
          <w:szCs w:val="28"/>
        </w:rPr>
        <w:t xml:space="preserve"> очная конференция </w:t>
      </w:r>
      <w:r>
        <w:rPr>
          <w:rFonts w:ascii="Times New Roman" w:hAnsi="Times New Roman"/>
          <w:sz w:val="28"/>
          <w:szCs w:val="28"/>
        </w:rPr>
        <w:t xml:space="preserve">среди участников, набравших максимально количество баллов, с целью определения победителей и призеров каждой номинации регионального этапа (кроме номинации </w:t>
      </w:r>
      <w:r w:rsidRPr="00817E3C">
        <w:rPr>
          <w:rFonts w:ascii="Times New Roman" w:hAnsi="Times New Roman"/>
          <w:i/>
          <w:sz w:val="28"/>
          <w:szCs w:val="28"/>
        </w:rPr>
        <w:t>«Юные исследователи малой родины»)</w:t>
      </w:r>
      <w:r w:rsidRPr="00817E3C">
        <w:rPr>
          <w:rFonts w:ascii="Times New Roman" w:hAnsi="Times New Roman"/>
          <w:sz w:val="28"/>
          <w:szCs w:val="28"/>
        </w:rPr>
        <w:t>.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Конференция проводится (онлайн) 3 декабря 2021 года по предварительному приглашению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5143" w:rsidRPr="009666D6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C03F4C">
        <w:rPr>
          <w:rFonts w:ascii="Times New Roman" w:hAnsi="Times New Roman"/>
          <w:bCs/>
          <w:sz w:val="28"/>
          <w:szCs w:val="28"/>
        </w:rPr>
        <w:t>Для участия в Конкурсе необходимо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Pr="000A783F">
        <w:rPr>
          <w:rFonts w:ascii="Times New Roman" w:hAnsi="Times New Roman"/>
          <w:b/>
          <w:bCs/>
          <w:sz w:val="28"/>
          <w:szCs w:val="28"/>
        </w:rPr>
        <w:t>нкету-заявку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(приложение 3 к положению), </w:t>
      </w:r>
      <w:r w:rsidRPr="000A783F">
        <w:rPr>
          <w:rFonts w:ascii="Times New Roman" w:hAnsi="Times New Roman"/>
          <w:b/>
          <w:bCs/>
          <w:sz w:val="28"/>
          <w:szCs w:val="28"/>
        </w:rPr>
        <w:t>согласие</w:t>
      </w:r>
      <w:r>
        <w:rPr>
          <w:rFonts w:ascii="Times New Roman" w:hAnsi="Times New Roman"/>
          <w:bCs/>
          <w:sz w:val="28"/>
          <w:szCs w:val="28"/>
        </w:rPr>
        <w:t xml:space="preserve"> на обработку персональных данных</w:t>
      </w:r>
      <w:r w:rsidRPr="00911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формате</w:t>
      </w:r>
      <w:r w:rsidRPr="00911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bCs/>
          <w:sz w:val="28"/>
          <w:szCs w:val="28"/>
        </w:rPr>
        <w:t xml:space="preserve"> (приложения 4, 5 к положению), </w:t>
      </w:r>
      <w:r w:rsidRPr="00FA1410">
        <w:rPr>
          <w:rFonts w:ascii="Times New Roman" w:hAnsi="Times New Roman"/>
          <w:b/>
          <w:bCs/>
          <w:sz w:val="28"/>
          <w:szCs w:val="28"/>
        </w:rPr>
        <w:t>работу</w:t>
      </w:r>
      <w:r w:rsidRPr="00FA1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формате</w:t>
      </w:r>
      <w:r w:rsidRPr="00911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66D6">
        <w:rPr>
          <w:rFonts w:ascii="Times New Roman" w:hAnsi="Times New Roman"/>
          <w:b/>
          <w:sz w:val="28"/>
          <w:szCs w:val="28"/>
        </w:rPr>
        <w:t xml:space="preserve">тезисы </w:t>
      </w:r>
      <w:r>
        <w:rPr>
          <w:rFonts w:ascii="Times New Roman" w:hAnsi="Times New Roman"/>
          <w:sz w:val="28"/>
          <w:szCs w:val="28"/>
        </w:rPr>
        <w:t xml:space="preserve">работы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</w:t>
      </w:r>
      <w:r w:rsidRPr="00FA1410">
        <w:rPr>
          <w:rFonts w:ascii="Times New Roman" w:hAnsi="Times New Roman"/>
          <w:b/>
          <w:sz w:val="28"/>
          <w:szCs w:val="28"/>
        </w:rPr>
        <w:t xml:space="preserve"> презентацию</w:t>
      </w:r>
      <w:r w:rsidRPr="00FA1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 белее 12 слайдов) в формате</w:t>
      </w:r>
      <w:r w:rsidRPr="00911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выслать </w:t>
      </w:r>
      <w:r>
        <w:rPr>
          <w:rFonts w:ascii="Times New Roman" w:hAnsi="Times New Roman"/>
          <w:b/>
          <w:sz w:val="28"/>
          <w:szCs w:val="28"/>
        </w:rPr>
        <w:t>с 18</w:t>
      </w:r>
      <w:r w:rsidRPr="009666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22 ноября </w:t>
      </w:r>
      <w:r>
        <w:rPr>
          <w:rFonts w:ascii="Times New Roman" w:hAnsi="Times New Roman"/>
          <w:b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. (включительно)</w:t>
      </w:r>
      <w:r w:rsidRPr="00842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festivalpatriot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77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обязательной пометкой в теме сообщения</w:t>
      </w:r>
      <w:r>
        <w:rPr>
          <w:rFonts w:ascii="Times New Roman" w:hAnsi="Times New Roman"/>
          <w:b/>
          <w:i/>
          <w:sz w:val="28"/>
          <w:szCs w:val="28"/>
        </w:rPr>
        <w:t xml:space="preserve"> «Конкурс Малая родина».</w:t>
      </w:r>
    </w:p>
    <w:p w:rsidR="00E25143" w:rsidRDefault="00E25143" w:rsidP="00E25143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ВНИМАНИЕ! </w:t>
      </w:r>
    </w:p>
    <w:p w:rsidR="00E25143" w:rsidRDefault="00E25143" w:rsidP="00E25143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после обозначенной даты не принимаются, а участники не допускаются к участию в Конкурсе. </w:t>
      </w:r>
    </w:p>
    <w:p w:rsidR="00E25143" w:rsidRPr="00542715" w:rsidRDefault="00E25143" w:rsidP="00E25143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6B4E">
        <w:rPr>
          <w:rFonts w:ascii="Times New Roman" w:hAnsi="Times New Roman"/>
          <w:b/>
          <w:sz w:val="28"/>
          <w:szCs w:val="28"/>
        </w:rPr>
        <w:t xml:space="preserve">Заявки </w:t>
      </w:r>
      <w:r>
        <w:rPr>
          <w:rFonts w:ascii="Times New Roman" w:hAnsi="Times New Roman"/>
          <w:b/>
          <w:sz w:val="28"/>
          <w:szCs w:val="28"/>
        </w:rPr>
        <w:t xml:space="preserve">не в соответствующем формате или </w:t>
      </w:r>
      <w:r w:rsidRPr="00EC6B4E">
        <w:rPr>
          <w:rFonts w:ascii="Times New Roman" w:hAnsi="Times New Roman"/>
          <w:b/>
          <w:sz w:val="28"/>
          <w:szCs w:val="28"/>
        </w:rPr>
        <w:t>в рукописном виде не принимаются!</w:t>
      </w:r>
    </w:p>
    <w:p w:rsidR="00E25143" w:rsidRDefault="00E25143" w:rsidP="00E25143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Форма подачи конкурсного материала – </w:t>
      </w:r>
      <w:r>
        <w:rPr>
          <w:rFonts w:ascii="Times New Roman" w:hAnsi="Times New Roman"/>
          <w:b/>
          <w:sz w:val="28"/>
          <w:szCs w:val="28"/>
        </w:rPr>
        <w:t>заархивированная папка</w:t>
      </w:r>
      <w:r>
        <w:rPr>
          <w:rFonts w:ascii="Times New Roman" w:hAnsi="Times New Roman"/>
          <w:sz w:val="28"/>
          <w:szCs w:val="28"/>
        </w:rPr>
        <w:t xml:space="preserve">, названная по фамилии участника с указанием номинации </w:t>
      </w:r>
      <w:r>
        <w:rPr>
          <w:rFonts w:ascii="Times New Roman" w:hAnsi="Times New Roman"/>
          <w:b/>
          <w:i/>
          <w:sz w:val="28"/>
          <w:szCs w:val="28"/>
        </w:rPr>
        <w:t>(например: Иванов, почвоведение).</w:t>
      </w:r>
    </w:p>
    <w:p w:rsidR="00E25143" w:rsidRDefault="00E25143" w:rsidP="00E25143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Конкурсный материал подается </w:t>
      </w:r>
      <w:r w:rsidRPr="00842ED1">
        <w:rPr>
          <w:rFonts w:ascii="Times New Roman" w:hAnsi="Times New Roman"/>
          <w:b/>
          <w:sz w:val="28"/>
          <w:szCs w:val="28"/>
        </w:rPr>
        <w:t>руководителем работы (проекта),</w:t>
      </w:r>
      <w:r>
        <w:rPr>
          <w:rFonts w:ascii="Times New Roman" w:hAnsi="Times New Roman"/>
          <w:sz w:val="28"/>
          <w:szCs w:val="28"/>
        </w:rPr>
        <w:t xml:space="preserve"> который несет ответственность за содержание заявочной документации и за достоверность представленной информации. </w:t>
      </w:r>
    </w:p>
    <w:p w:rsidR="00E25143" w:rsidRPr="00272500" w:rsidRDefault="00E25143" w:rsidP="00E25143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2500">
        <w:rPr>
          <w:rFonts w:ascii="Times New Roman" w:hAnsi="Times New Roman"/>
          <w:b/>
          <w:sz w:val="28"/>
          <w:szCs w:val="28"/>
        </w:rPr>
        <w:t>В случае недостоверности информации</w:t>
      </w:r>
      <w:r>
        <w:rPr>
          <w:rFonts w:ascii="Times New Roman" w:hAnsi="Times New Roman"/>
          <w:b/>
          <w:sz w:val="28"/>
          <w:szCs w:val="28"/>
        </w:rPr>
        <w:t>,</w:t>
      </w:r>
      <w:r w:rsidRPr="00272500">
        <w:rPr>
          <w:rFonts w:ascii="Times New Roman" w:hAnsi="Times New Roman"/>
          <w:b/>
          <w:sz w:val="28"/>
          <w:szCs w:val="28"/>
        </w:rPr>
        <w:t xml:space="preserve"> итоговые документы </w:t>
      </w:r>
      <w:r>
        <w:rPr>
          <w:rFonts w:ascii="Times New Roman" w:hAnsi="Times New Roman"/>
          <w:b/>
          <w:sz w:val="28"/>
          <w:szCs w:val="28"/>
        </w:rPr>
        <w:t xml:space="preserve">Конкурса </w:t>
      </w:r>
      <w:r w:rsidRPr="00272500">
        <w:rPr>
          <w:rFonts w:ascii="Times New Roman" w:hAnsi="Times New Roman"/>
          <w:b/>
          <w:sz w:val="28"/>
          <w:szCs w:val="28"/>
        </w:rPr>
        <w:t xml:space="preserve">исправлению </w:t>
      </w:r>
      <w:r>
        <w:rPr>
          <w:rFonts w:ascii="Times New Roman" w:hAnsi="Times New Roman"/>
          <w:b/>
          <w:sz w:val="28"/>
          <w:szCs w:val="28"/>
        </w:rPr>
        <w:t xml:space="preserve">не </w:t>
      </w:r>
      <w:r w:rsidRPr="00272500">
        <w:rPr>
          <w:rFonts w:ascii="Times New Roman" w:hAnsi="Times New Roman"/>
          <w:b/>
          <w:sz w:val="28"/>
          <w:szCs w:val="28"/>
        </w:rPr>
        <w:t>подлежать!</w:t>
      </w:r>
    </w:p>
    <w:p w:rsidR="00E25143" w:rsidRDefault="00E25143" w:rsidP="00E25143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8F67A4">
        <w:rPr>
          <w:rFonts w:ascii="Times New Roman" w:hAnsi="Times New Roman"/>
          <w:sz w:val="28"/>
          <w:szCs w:val="28"/>
        </w:rPr>
        <w:t>Родитель (законный представитель) несовершеннолетнего лица, зая</w:t>
      </w:r>
      <w:r>
        <w:rPr>
          <w:rFonts w:ascii="Times New Roman" w:hAnsi="Times New Roman"/>
          <w:sz w:val="28"/>
          <w:szCs w:val="28"/>
        </w:rPr>
        <w:t>вленного</w:t>
      </w:r>
      <w:r w:rsidRPr="008F67A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8F67A4">
        <w:rPr>
          <w:rFonts w:ascii="Times New Roman" w:hAnsi="Times New Roman"/>
          <w:sz w:val="28"/>
          <w:szCs w:val="28"/>
        </w:rPr>
        <w:t xml:space="preserve"> участии в </w:t>
      </w:r>
      <w:r>
        <w:rPr>
          <w:rFonts w:ascii="Times New Roman" w:hAnsi="Times New Roman"/>
          <w:sz w:val="28"/>
          <w:szCs w:val="28"/>
        </w:rPr>
        <w:t>Конкурсе</w:t>
      </w:r>
      <w:r w:rsidRPr="008F67A4">
        <w:rPr>
          <w:rFonts w:ascii="Times New Roman" w:hAnsi="Times New Roman"/>
          <w:sz w:val="28"/>
          <w:szCs w:val="28"/>
        </w:rPr>
        <w:t xml:space="preserve">, подтверждает ознакомление с настоящим Положением и представляет Организатору </w:t>
      </w:r>
      <w:r>
        <w:rPr>
          <w:rFonts w:ascii="Times New Roman" w:hAnsi="Times New Roman"/>
          <w:sz w:val="28"/>
          <w:szCs w:val="28"/>
        </w:rPr>
        <w:t>Конкурса</w:t>
      </w:r>
      <w:r w:rsidRPr="008F67A4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несовершеннолетнего лица, чьим родителем (законным представителем) он является. </w:t>
      </w:r>
    </w:p>
    <w:p w:rsidR="00E25143" w:rsidRDefault="00E25143" w:rsidP="00E25143">
      <w:pPr>
        <w:widowControl w:val="0"/>
        <w:autoSpaceDE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67A4">
        <w:rPr>
          <w:rFonts w:ascii="Times New Roman" w:hAnsi="Times New Roman"/>
          <w:sz w:val="28"/>
          <w:szCs w:val="28"/>
        </w:rPr>
        <w:t xml:space="preserve"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 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На Конкурс </w:t>
      </w:r>
      <w:r>
        <w:rPr>
          <w:rFonts w:ascii="Times New Roman" w:hAnsi="Times New Roman"/>
          <w:b/>
          <w:sz w:val="28"/>
          <w:szCs w:val="28"/>
        </w:rPr>
        <w:t>не принимаются: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 (материал), не соответствующие форме подачи;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-работы, не соответствующие тематике Конкурса;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требованиям к оформлению конкурсных работ;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не соответствующие возрастной категории, к которой отнесена номинация;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-коллективные работы;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:rsidR="00E25143" w:rsidRPr="00732A10" w:rsidRDefault="00E25143" w:rsidP="00E25143">
      <w:pPr>
        <w:spacing w:line="240" w:lineRule="auto"/>
        <w:ind w:right="-142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-работы обучающихся, </w:t>
      </w:r>
      <w:r w:rsidRPr="00732A10">
        <w:rPr>
          <w:rFonts w:ascii="Times New Roman" w:hAnsi="Times New Roman"/>
          <w:b/>
          <w:sz w:val="28"/>
          <w:szCs w:val="28"/>
        </w:rPr>
        <w:t xml:space="preserve">которые </w:t>
      </w:r>
      <w:r>
        <w:rPr>
          <w:rFonts w:ascii="Times New Roman" w:hAnsi="Times New Roman"/>
          <w:b/>
          <w:sz w:val="28"/>
          <w:szCs w:val="28"/>
        </w:rPr>
        <w:t xml:space="preserve">единожды </w:t>
      </w:r>
      <w:r w:rsidRPr="00732A10">
        <w:rPr>
          <w:rFonts w:ascii="Times New Roman" w:hAnsi="Times New Roman"/>
          <w:b/>
          <w:sz w:val="28"/>
          <w:szCs w:val="28"/>
        </w:rPr>
        <w:t xml:space="preserve">стали победителями </w:t>
      </w:r>
      <w:r>
        <w:rPr>
          <w:rFonts w:ascii="Times New Roman" w:hAnsi="Times New Roman"/>
          <w:b/>
          <w:sz w:val="28"/>
          <w:szCs w:val="28"/>
        </w:rPr>
        <w:t>областного конкурса или победителями и призерами</w:t>
      </w:r>
      <w:r w:rsidRPr="00732A10">
        <w:rPr>
          <w:rFonts w:ascii="Times New Roman" w:hAnsi="Times New Roman"/>
          <w:b/>
          <w:sz w:val="28"/>
          <w:szCs w:val="28"/>
        </w:rPr>
        <w:t xml:space="preserve"> Всероссийских мероприятий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25143" w:rsidRDefault="00E25143" w:rsidP="00E25143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-работы, по которым выявлены признаки плагиата.</w:t>
      </w:r>
    </w:p>
    <w:p w:rsidR="00E25143" w:rsidRDefault="00E25143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226BC1" w:rsidRDefault="00226BC1" w:rsidP="00A57249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РУКОВОДСТВО КОНКУРСОМ</w:t>
      </w:r>
    </w:p>
    <w:p w:rsidR="00226BC1" w:rsidRDefault="00226BC1" w:rsidP="00A57249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Общее руководство по подготовке и проведению Конкурса осуществл</w:t>
      </w:r>
      <w:r w:rsidR="000C06D4">
        <w:rPr>
          <w:rFonts w:ascii="Times New Roman" w:hAnsi="Times New Roman"/>
          <w:sz w:val="28"/>
          <w:szCs w:val="28"/>
        </w:rPr>
        <w:t>яет Оргкомитет, в который могут входить</w:t>
      </w:r>
      <w:r>
        <w:rPr>
          <w:rFonts w:ascii="Times New Roman" w:hAnsi="Times New Roman"/>
          <w:sz w:val="28"/>
          <w:szCs w:val="28"/>
        </w:rPr>
        <w:t xml:space="preserve"> представители образовательных, научных, природоохранных и экологических структур, организаций и компаний.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Оргкомитет: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-утверждает состав жюри Конкурса, победителей, призёров Конкурса и программу его проведения;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-принимает конкурсные работы, проводит окончательное распределение их по номинациям в соответствии с содержанием материалов и организует работу по отбору участников федерального этапа;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-информирует об итогах Конкурса.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bookmarkStart w:id="0" w:name="_Hlk35350487"/>
      <w:r>
        <w:rPr>
          <w:rFonts w:ascii="Times New Roman" w:hAnsi="Times New Roman"/>
          <w:sz w:val="28"/>
          <w:szCs w:val="28"/>
        </w:rPr>
        <w:t>4.2. Жюри Конкурса: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-оценивает конкурсные работы участников в соответствии с крите</w:t>
      </w:r>
      <w:r w:rsidR="000C06D4">
        <w:rPr>
          <w:rFonts w:ascii="Times New Roman" w:hAnsi="Times New Roman"/>
          <w:sz w:val="28"/>
          <w:szCs w:val="28"/>
        </w:rPr>
        <w:t>риями</w:t>
      </w:r>
      <w:r>
        <w:rPr>
          <w:rFonts w:ascii="Times New Roman" w:hAnsi="Times New Roman"/>
          <w:sz w:val="28"/>
          <w:szCs w:val="28"/>
        </w:rPr>
        <w:t>;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-определяет победителей и призёров в каждой из номинаций Конкурса по среднему баллу всех членов жюри.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Решение жюри по каждой номинации финала Конкурса оформляется протоколом и утверждается председателем жюри.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226BC1" w:rsidRDefault="00226BC1" w:rsidP="00A57249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НАГРАЖДЕНИЕ</w:t>
      </w:r>
    </w:p>
    <w:p w:rsidR="00226BC1" w:rsidRDefault="00226BC1" w:rsidP="00A57249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Победители (1-е место) и призёры (2-е и 3-е место) каждой из номинаций Конкурса награждаются дипломами.</w:t>
      </w:r>
    </w:p>
    <w:p w:rsidR="00226BC1" w:rsidRDefault="00226BC1" w:rsidP="00A57249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 решению Оргкомитета отдельные участники могут награ</w:t>
      </w:r>
      <w:r w:rsidR="00817E3C">
        <w:rPr>
          <w:rFonts w:ascii="Times New Roman" w:hAnsi="Times New Roman"/>
          <w:sz w:val="28"/>
          <w:szCs w:val="28"/>
        </w:rPr>
        <w:t>ждаться поощрительными дипломами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817E3C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призами, а также дипломами и призами различных структур, компаний и организаций.</w:t>
      </w:r>
    </w:p>
    <w:p w:rsidR="00226BC1" w:rsidRDefault="00226BC1" w:rsidP="00A572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Оргкомитет Конкурса вправе принимать решение об изменении числа призовых мест, учитывая рекомендации жюри.</w:t>
      </w:r>
    </w:p>
    <w:p w:rsidR="00AB7202" w:rsidRPr="00AB7202" w:rsidRDefault="00AB7202" w:rsidP="00AB720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AB7202">
        <w:rPr>
          <w:rFonts w:ascii="Times New Roman" w:hAnsi="Times New Roman"/>
          <w:sz w:val="28"/>
          <w:szCs w:val="28"/>
        </w:rPr>
        <w:t xml:space="preserve"> </w:t>
      </w:r>
      <w:r w:rsidRPr="00126AF0">
        <w:rPr>
          <w:rFonts w:ascii="Times New Roman" w:eastAsia="Times New Roman" w:hAnsi="Times New Roman"/>
          <w:color w:val="000000"/>
          <w:sz w:val="28"/>
          <w:szCs w:val="28"/>
        </w:rPr>
        <w:t>Жюри конкурса оставляет за собой право не обсуждать принятые ими решения и не доказывать их объективность и обоснованность.</w:t>
      </w:r>
    </w:p>
    <w:p w:rsidR="00AB7202" w:rsidRDefault="00AB7202" w:rsidP="00AB7202">
      <w:pPr>
        <w:tabs>
          <w:tab w:val="left" w:pos="284"/>
          <w:tab w:val="left" w:pos="1800"/>
        </w:tabs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Справки по телефону: </w:t>
      </w:r>
    </w:p>
    <w:p w:rsidR="00AB7202" w:rsidRDefault="00AB7202" w:rsidP="00AB7202">
      <w:pPr>
        <w:tabs>
          <w:tab w:val="left" w:pos="284"/>
          <w:tab w:val="left" w:pos="1800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8(472) 2020201(доб.218) – </w:t>
      </w:r>
      <w:proofErr w:type="spellStart"/>
      <w:r>
        <w:rPr>
          <w:rFonts w:ascii="Times New Roman" w:hAnsi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Викторовна, специалист ГАНОУ ВО «Региональный центр «Орион».</w:t>
      </w:r>
    </w:p>
    <w:p w:rsidR="00AB7202" w:rsidRDefault="00AB7202" w:rsidP="00A572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6BC1" w:rsidRDefault="00226BC1" w:rsidP="00226BC1">
      <w:pPr>
        <w:spacing w:after="0" w:line="240" w:lineRule="auto"/>
        <w:ind w:right="-142" w:firstLine="567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226BC1" w:rsidRDefault="00226BC1" w:rsidP="00226BC1">
      <w:pPr>
        <w:spacing w:after="0" w:line="240" w:lineRule="auto"/>
        <w:ind w:right="-14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226BC1" w:rsidRDefault="00226BC1" w:rsidP="00226BC1">
      <w:pPr>
        <w:spacing w:after="0" w:line="240" w:lineRule="auto"/>
        <w:ind w:right="-142" w:firstLine="567"/>
        <w:jc w:val="right"/>
        <w:rPr>
          <w:rFonts w:ascii="Times New Roman" w:hAnsi="Times New Roman"/>
          <w:sz w:val="28"/>
          <w:szCs w:val="28"/>
        </w:rPr>
      </w:pPr>
    </w:p>
    <w:p w:rsidR="00226BC1" w:rsidRPr="00817E3C" w:rsidRDefault="00226BC1" w:rsidP="00226BC1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817E3C">
        <w:rPr>
          <w:rFonts w:ascii="Times New Roman" w:hAnsi="Times New Roman"/>
          <w:b/>
          <w:sz w:val="24"/>
          <w:szCs w:val="24"/>
        </w:rPr>
        <w:t>Требования к оформлению конкурсной работы</w:t>
      </w:r>
    </w:p>
    <w:p w:rsidR="00226BC1" w:rsidRPr="00817E3C" w:rsidRDefault="00226BC1" w:rsidP="00226BC1">
      <w:pPr>
        <w:spacing w:after="0" w:line="240" w:lineRule="auto"/>
        <w:ind w:right="-142" w:firstLine="567"/>
        <w:jc w:val="center"/>
        <w:rPr>
          <w:rFonts w:ascii="Times New Roman" w:hAnsi="Times New Roman"/>
          <w:sz w:val="24"/>
          <w:szCs w:val="24"/>
        </w:rPr>
      </w:pP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1. Общие требования к конкурсным работам.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1.1. Каждая конкурсная работа сопровождается отдельной анкетой-заявкой, заполняемой автором.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1.2. Все текстовые материалы предоставляются на русском языке (при необходимости с использованием латинских названий видов), набранные на компьютере. 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2. Учебно-исследовательская работа</w:t>
      </w:r>
      <w:r w:rsidR="00EE692F">
        <w:rPr>
          <w:rFonts w:ascii="Times New Roman" w:hAnsi="Times New Roman"/>
          <w:sz w:val="24"/>
          <w:szCs w:val="24"/>
        </w:rPr>
        <w:t>, эксперимент, проект</w:t>
      </w:r>
      <w:r w:rsidRPr="00817E3C">
        <w:rPr>
          <w:rFonts w:ascii="Times New Roman" w:hAnsi="Times New Roman"/>
          <w:sz w:val="24"/>
          <w:szCs w:val="24"/>
        </w:rPr>
        <w:t xml:space="preserve"> содержит: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-титульный лист, на котором обязательно указываются: название образовательной организации, при которой выполнена работа; регион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-оглавление, перечисляющее нижеупомянутые разделы содержания (с указанием страниц);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 непосредственное содержание работы.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В структуре изложения содержания работы предоставляется: введение, где чётко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 методика исследований (описание методики сбора материалов, методы первичной и статистической обработки собранного материала); результаты исследований и их обсуждение (обязательно приведение всех численных и фактических данных с анализом результатов их обработки), при представлении результатов желательно использование таблиц, диаграмм и графиков; выводы, где приводятся краткие формулировки результатов работы в соответствии с поставленными задачами; 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непосредственно вытекающие из данной исследовательской работы; список использованной литературы, оформленный в соответствии с правилами составления библиографического списка. B тексте работы указываются ссылки на использованные литературные источники.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Приложения. Фактические и численные данные, имеющие большой объём, а также рисунки, диаграммы, схемы, карты, фотографии и т.д. могут быть вынесены в конец работы - в приложения или представлены отдельно. Все приложения должны быть пронумерованы, озаглавлены, а основной текст обеспечен ссылками на соответствующие приложения.</w:t>
      </w:r>
    </w:p>
    <w:p w:rsidR="00226BC1" w:rsidRPr="005415DD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i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3. Требования к </w:t>
      </w:r>
      <w:r w:rsidRPr="005415DD">
        <w:rPr>
          <w:rFonts w:ascii="Times New Roman" w:hAnsi="Times New Roman"/>
          <w:b/>
          <w:i/>
          <w:sz w:val="24"/>
          <w:szCs w:val="24"/>
        </w:rPr>
        <w:t>путеводителю и эколого-краеведческому маршруту</w:t>
      </w:r>
      <w:r w:rsidRPr="005415DD">
        <w:rPr>
          <w:rFonts w:ascii="Times New Roman" w:hAnsi="Times New Roman"/>
          <w:i/>
          <w:sz w:val="24"/>
          <w:szCs w:val="24"/>
        </w:rPr>
        <w:t>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3.1. Содержание данного материала представляет собой чёткий, связный рассказ об интересных особенностях природы и культуры края, его своеобразия, позволяющий читателю, при желании, повторить маршрут самостоятельно.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3.2. Картографический материал обязателен. Требование - чёткость, наглядность, точность и содержание обозначение маршрута.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lastRenderedPageBreak/>
        <w:t>3.3. Прочие иллюстративные материалы (фотографии, рисунки, схемы и др.) могут быть представлены в произвольном виде. Главные требования к ним - наглядность, точность и информативность.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3.4. B тексте могут раскрываться следующие вопросы: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 история поселения(-й): возникновение, археология, топонимика, развитие;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 природа края (географическое положение, рельеф, климат, растительность и животный мир, традиционное природопользование, особо охраняемые природные территории и объекты, топонимика природных объектов);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 сакральные природные объекты (священные источники, деревья, рощи, скалы и т.п.);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 население (численность, социальный, этнический и религиозный состав, основные занятия населения, старожилы, интересные люди и т.п.);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 основные культурные достопримечательности (архитектура, искусство и др.);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 традиции населения (фольклор, религия; духовная жизнь и досуг: праздники, гуляния, обряды и т.д.);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 современность (экологические, социально-экономические, культурно-этнические и другие проблемы края, пути их решения).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3.5. 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- на усмотрение авторов. В начале или в конце путеводителя приводятся сведения о его апробации и использовании.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3.6. При использовании сведений из литературы или иных источников, ссылки на эти источники обязательны.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4. Требования к </w:t>
      </w:r>
      <w:r w:rsidRPr="005415DD">
        <w:rPr>
          <w:rFonts w:ascii="Times New Roman" w:hAnsi="Times New Roman"/>
          <w:b/>
          <w:i/>
          <w:sz w:val="24"/>
          <w:szCs w:val="24"/>
        </w:rPr>
        <w:t>публицистическому произведению</w:t>
      </w:r>
      <w:r w:rsidRPr="005415DD">
        <w:rPr>
          <w:rFonts w:ascii="Times New Roman" w:hAnsi="Times New Roman"/>
          <w:i/>
          <w:sz w:val="24"/>
          <w:szCs w:val="24"/>
        </w:rPr>
        <w:t>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4.1. Публицистические произведения пишутся в свободной форме. Их объём в печатном варианте не должен превышать 40 000 знаков (примерно 20 стандартных машинописных страниц). Видеосюжеты (файлы, записанные на CD, DVD) по продолжительности не должны превышать 7 минут.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4.2. К работе прилагается сопроводительный текст (объём - не более 2 страниц), содержащий сведения об авторе, помимо анкетных (интересы, опыт творчества и т.п.)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были). Указывается, как используется произведение в работе по сохранению природного и культурного наследия.</w:t>
      </w:r>
    </w:p>
    <w:p w:rsidR="00226BC1" w:rsidRPr="005415DD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i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5. Требования </w:t>
      </w:r>
      <w:r w:rsidRPr="00CF05BB">
        <w:rPr>
          <w:rFonts w:ascii="Times New Roman" w:hAnsi="Times New Roman"/>
          <w:i/>
          <w:sz w:val="24"/>
          <w:szCs w:val="24"/>
        </w:rPr>
        <w:t>к проектам номинации</w:t>
      </w:r>
      <w:r w:rsidRPr="005415DD">
        <w:rPr>
          <w:rFonts w:ascii="Times New Roman" w:hAnsi="Times New Roman"/>
          <w:b/>
          <w:i/>
          <w:sz w:val="24"/>
          <w:szCs w:val="24"/>
        </w:rPr>
        <w:t xml:space="preserve"> «</w:t>
      </w:r>
      <w:proofErr w:type="spellStart"/>
      <w:r w:rsidRPr="005415DD">
        <w:rPr>
          <w:rFonts w:ascii="Times New Roman" w:hAnsi="Times New Roman"/>
          <w:b/>
          <w:i/>
          <w:sz w:val="24"/>
          <w:szCs w:val="24"/>
        </w:rPr>
        <w:t>Этноэкология</w:t>
      </w:r>
      <w:proofErr w:type="spellEnd"/>
      <w:r w:rsidRPr="005415DD">
        <w:rPr>
          <w:rFonts w:ascii="Times New Roman" w:hAnsi="Times New Roman"/>
          <w:b/>
          <w:i/>
          <w:sz w:val="24"/>
          <w:szCs w:val="24"/>
        </w:rPr>
        <w:t xml:space="preserve"> и современность»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5.1. Проект должен состоять из двух разделов: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-история вопроса (соответствует теме проекта), где раскрывается его актуальность, цель и задачи; описание особенностей (национального костюма, предмета быта, рукоделия, культа, песни, танцы, обряды, игры и др.), а также технологий;</w:t>
      </w:r>
    </w:p>
    <w:p w:rsidR="00226BC1" w:rsidRDefault="00226BC1" w:rsidP="00817E3C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-практические результаты, где необходимо продемонстрировать практическую значимость содержания первого раздела проекта. Это может быть, проведение какого-либо праздника, обряда, игр и другое. Желательно иметь в приложении иметь наглядный материал (по усмотрению автора - видеозаписи на DVD- и СВ-дисках, фотографии, рисунки и др.).</w:t>
      </w:r>
    </w:p>
    <w:p w:rsidR="00CF05BB" w:rsidRDefault="00CF05BB" w:rsidP="00CF05BB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F0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E3C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к работам номинации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784D">
        <w:rPr>
          <w:rFonts w:ascii="Times New Roman" w:hAnsi="Times New Roman"/>
          <w:b/>
          <w:i/>
          <w:sz w:val="24"/>
          <w:szCs w:val="24"/>
        </w:rPr>
        <w:t>«Духовные и экологические традиции моей малой родины</w:t>
      </w:r>
      <w:r w:rsidRPr="003478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CF05BB" w:rsidRDefault="00CF05BB" w:rsidP="00CF05BB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-актуальность, </w:t>
      </w:r>
      <w:r w:rsidRPr="0034784D">
        <w:rPr>
          <w:rFonts w:ascii="Times New Roman" w:hAnsi="Times New Roman"/>
          <w:sz w:val="24"/>
          <w:szCs w:val="24"/>
        </w:rPr>
        <w:t>уникальность, местны</w:t>
      </w:r>
      <w:r>
        <w:rPr>
          <w:rFonts w:ascii="Times New Roman" w:hAnsi="Times New Roman"/>
          <w:sz w:val="24"/>
          <w:szCs w:val="24"/>
        </w:rPr>
        <w:t>х</w:t>
      </w:r>
      <w:r w:rsidRPr="0034784D">
        <w:rPr>
          <w:rFonts w:ascii="Times New Roman" w:hAnsi="Times New Roman"/>
          <w:sz w:val="24"/>
          <w:szCs w:val="24"/>
        </w:rPr>
        <w:t xml:space="preserve"> традиции поселений</w:t>
      </w:r>
      <w:r>
        <w:rPr>
          <w:rFonts w:ascii="Times New Roman" w:hAnsi="Times New Roman"/>
          <w:sz w:val="24"/>
          <w:szCs w:val="24"/>
        </w:rPr>
        <w:t>;</w:t>
      </w:r>
    </w:p>
    <w:p w:rsidR="00CF05BB" w:rsidRPr="00817E3C" w:rsidRDefault="00CF05BB" w:rsidP="00CF05BB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-творческий подход в подаче материала.</w:t>
      </w:r>
    </w:p>
    <w:p w:rsidR="00226BC1" w:rsidRPr="00817E3C" w:rsidRDefault="00CF05BB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26BC1" w:rsidRPr="00817E3C">
        <w:rPr>
          <w:rFonts w:ascii="Times New Roman" w:hAnsi="Times New Roman"/>
          <w:sz w:val="24"/>
          <w:szCs w:val="24"/>
        </w:rPr>
        <w:t xml:space="preserve">. Требования к работам номинации </w:t>
      </w:r>
      <w:r w:rsidR="00226BC1" w:rsidRPr="00817E3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226BC1" w:rsidRPr="00817E3C">
        <w:rPr>
          <w:rFonts w:ascii="Times New Roman" w:hAnsi="Times New Roman"/>
          <w:b/>
          <w:i/>
          <w:sz w:val="24"/>
          <w:szCs w:val="24"/>
        </w:rPr>
        <w:t>Этноэкологические</w:t>
      </w:r>
      <w:proofErr w:type="spellEnd"/>
      <w:r w:rsidR="00226BC1" w:rsidRPr="00817E3C">
        <w:rPr>
          <w:rFonts w:ascii="Times New Roman" w:hAnsi="Times New Roman"/>
          <w:b/>
          <w:i/>
          <w:sz w:val="24"/>
          <w:szCs w:val="24"/>
        </w:rPr>
        <w:t xml:space="preserve"> объединения – программно-методическое сопровождение деятельности».</w:t>
      </w:r>
    </w:p>
    <w:p w:rsidR="00226BC1" w:rsidRPr="00817E3C" w:rsidRDefault="00226BC1" w:rsidP="00226BC1">
      <w:pPr>
        <w:spacing w:after="540" w:line="240" w:lineRule="auto"/>
        <w:ind w:firstLine="567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Программно-методический комплекс должен соответствовать нормативным требования, в частности: </w:t>
      </w:r>
      <w:r w:rsidRPr="00817E3C">
        <w:rPr>
          <w:rFonts w:ascii="Times New Roman" w:hAnsi="Times New Roman" w:cs="Times New Roman"/>
          <w:sz w:val="24"/>
          <w:szCs w:val="24"/>
        </w:rPr>
        <w:t xml:space="preserve">Приказу Министерства Просвещения РФ «Об утверждении </w:t>
      </w:r>
      <w:r w:rsidRPr="00817E3C">
        <w:rPr>
          <w:rFonts w:ascii="Times New Roman" w:hAnsi="Times New Roman" w:cs="Times New Roman"/>
          <w:sz w:val="24"/>
          <w:szCs w:val="24"/>
        </w:rPr>
        <w:lastRenderedPageBreak/>
        <w:t xml:space="preserve">порядка организации и осуществления образовательной деятельности по дополнительным общеобразовательным программам» № 196 от 9 ноября 2018 г., </w:t>
      </w:r>
      <w:r w:rsidRPr="00817E3C">
        <w:rPr>
          <w:rFonts w:ascii="Times New Roman" w:hAnsi="Times New Roman"/>
          <w:sz w:val="24"/>
          <w:szCs w:val="24"/>
        </w:rPr>
        <w:t>ст.2 ФЗ от 29.12.2012 г. № 27 Э – ФЗ «Об образовании в Российской Федерации».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8. Требования к протоколам по итогам Конкурса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По итогам Конкурса составляется Протокол, который оформляется в свободной форме и утверждается подписью председателя оргкомитета. В числе обязательных сведений в протоколе должны быть указаны: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-организация, осуществляющая организацию и проведение Конкурса: полное название (по уставу), почтовый адрес, номер телефона/факса, e-</w:t>
      </w:r>
      <w:proofErr w:type="spellStart"/>
      <w:r w:rsidRPr="00817E3C">
        <w:rPr>
          <w:rFonts w:ascii="Times New Roman" w:hAnsi="Times New Roman"/>
          <w:sz w:val="24"/>
          <w:szCs w:val="24"/>
        </w:rPr>
        <w:t>mail</w:t>
      </w:r>
      <w:proofErr w:type="spellEnd"/>
      <w:r w:rsidRPr="00817E3C">
        <w:rPr>
          <w:rFonts w:ascii="Times New Roman" w:hAnsi="Times New Roman"/>
          <w:sz w:val="24"/>
          <w:szCs w:val="24"/>
        </w:rPr>
        <w:t>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-ФИО и должность сотрудника, ответственного за проведение Конкурса;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-численность участников Конкурса;</w:t>
      </w:r>
    </w:p>
    <w:p w:rsidR="00226BC1" w:rsidRPr="000C06D4" w:rsidRDefault="00226BC1" w:rsidP="000C06D4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-сведения о победителях номинаций: фамилия, имя, отчество (полностью); класс/курс и место учебы (для обучающихся); должность и место работы (для педагогов); название конкурсной работы.</w:t>
      </w:r>
    </w:p>
    <w:p w:rsidR="00226BC1" w:rsidRDefault="00226BC1" w:rsidP="00226BC1">
      <w:pPr>
        <w:spacing w:after="0" w:line="240" w:lineRule="auto"/>
        <w:ind w:right="-142" w:firstLine="567"/>
        <w:jc w:val="right"/>
        <w:rPr>
          <w:rFonts w:ascii="Times New Roman" w:hAnsi="Times New Roman"/>
          <w:sz w:val="28"/>
          <w:szCs w:val="28"/>
        </w:rPr>
      </w:pPr>
    </w:p>
    <w:p w:rsidR="00E25143" w:rsidRDefault="00E25143" w:rsidP="00226BC1">
      <w:pPr>
        <w:spacing w:after="0" w:line="240" w:lineRule="auto"/>
        <w:ind w:right="-142" w:firstLine="567"/>
        <w:jc w:val="right"/>
        <w:rPr>
          <w:rFonts w:ascii="Times New Roman" w:hAnsi="Times New Roman"/>
          <w:sz w:val="28"/>
          <w:szCs w:val="28"/>
        </w:rPr>
      </w:pPr>
    </w:p>
    <w:p w:rsidR="00226BC1" w:rsidRDefault="00226BC1" w:rsidP="00226BC1">
      <w:pPr>
        <w:spacing w:after="0" w:line="240" w:lineRule="auto"/>
        <w:ind w:right="-14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26BC1" w:rsidRDefault="00226BC1" w:rsidP="00226BC1">
      <w:pPr>
        <w:spacing w:after="0" w:line="240" w:lineRule="auto"/>
        <w:ind w:right="-14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226BC1" w:rsidRPr="00817E3C" w:rsidRDefault="00226BC1" w:rsidP="00226BC1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6BC1" w:rsidRPr="00817E3C" w:rsidRDefault="00226BC1" w:rsidP="00226BC1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817E3C">
        <w:rPr>
          <w:rFonts w:ascii="Times New Roman" w:hAnsi="Times New Roman"/>
          <w:b/>
          <w:sz w:val="24"/>
          <w:szCs w:val="24"/>
        </w:rPr>
        <w:t>Критерии оценки конкурсных работ</w:t>
      </w:r>
    </w:p>
    <w:p w:rsidR="00226BC1" w:rsidRPr="00817E3C" w:rsidRDefault="00226BC1" w:rsidP="00226BC1">
      <w:pPr>
        <w:spacing w:after="0" w:line="240" w:lineRule="auto"/>
        <w:ind w:right="-142" w:firstLine="567"/>
        <w:rPr>
          <w:rFonts w:ascii="Times New Roman" w:hAnsi="Times New Roman"/>
          <w:sz w:val="24"/>
          <w:szCs w:val="24"/>
        </w:rPr>
      </w:pPr>
    </w:p>
    <w:p w:rsidR="00145287" w:rsidRPr="00145287" w:rsidRDefault="00145287" w:rsidP="00145287">
      <w:pPr>
        <w:pStyle w:val="a6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145287">
        <w:rPr>
          <w:rFonts w:ascii="Times New Roman" w:hAnsi="Times New Roman"/>
          <w:i/>
          <w:sz w:val="24"/>
          <w:szCs w:val="24"/>
        </w:rPr>
        <w:t>Критерии оценки работ по номинации</w:t>
      </w:r>
      <w:r w:rsidRPr="00145287">
        <w:rPr>
          <w:rFonts w:ascii="Times New Roman" w:hAnsi="Times New Roman"/>
          <w:sz w:val="28"/>
          <w:szCs w:val="28"/>
        </w:rPr>
        <w:t xml:space="preserve"> </w:t>
      </w:r>
      <w:r w:rsidRPr="00145287">
        <w:rPr>
          <w:rFonts w:ascii="Times New Roman" w:hAnsi="Times New Roman"/>
          <w:b/>
          <w:i/>
          <w:sz w:val="24"/>
          <w:szCs w:val="24"/>
        </w:rPr>
        <w:t>«Юные исследователи малой родины»:</w:t>
      </w:r>
    </w:p>
    <w:p w:rsidR="00145287" w:rsidRPr="00145287" w:rsidRDefault="00145287" w:rsidP="00145287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145287">
        <w:rPr>
          <w:rFonts w:ascii="Times New Roman" w:hAnsi="Times New Roman"/>
          <w:sz w:val="24"/>
          <w:szCs w:val="24"/>
        </w:rPr>
        <w:t>-соблюдение представленного материала требованиям к оформлению исследовательских работ;</w:t>
      </w:r>
    </w:p>
    <w:p w:rsidR="00145287" w:rsidRDefault="00145287" w:rsidP="00145287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145287">
        <w:rPr>
          <w:rFonts w:ascii="Times New Roman" w:hAnsi="Times New Roman"/>
          <w:sz w:val="24"/>
          <w:szCs w:val="24"/>
        </w:rPr>
        <w:t>-актуальность выбранной темы;</w:t>
      </w:r>
    </w:p>
    <w:p w:rsidR="00145287" w:rsidRDefault="00145287" w:rsidP="00145287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145287">
        <w:rPr>
          <w:rFonts w:ascii="Times New Roman" w:hAnsi="Times New Roman"/>
          <w:sz w:val="24"/>
          <w:szCs w:val="24"/>
        </w:rPr>
        <w:t>-постановка цели и задач;</w:t>
      </w:r>
    </w:p>
    <w:p w:rsidR="00145287" w:rsidRDefault="00145287" w:rsidP="00145287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145287">
        <w:rPr>
          <w:rFonts w:ascii="Times New Roman" w:hAnsi="Times New Roman"/>
          <w:sz w:val="24"/>
          <w:szCs w:val="24"/>
        </w:rPr>
        <w:t>-глубина проработанности и осмысления материала, использование литературы;</w:t>
      </w:r>
    </w:p>
    <w:p w:rsidR="00145287" w:rsidRDefault="00145287" w:rsidP="00145287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145287">
        <w:rPr>
          <w:rFonts w:ascii="Times New Roman" w:hAnsi="Times New Roman"/>
          <w:sz w:val="24"/>
          <w:szCs w:val="24"/>
        </w:rPr>
        <w:t>-применени</w:t>
      </w:r>
      <w:r>
        <w:rPr>
          <w:rFonts w:ascii="Times New Roman" w:hAnsi="Times New Roman"/>
          <w:sz w:val="24"/>
          <w:szCs w:val="24"/>
        </w:rPr>
        <w:t>е</w:t>
      </w:r>
      <w:r w:rsidRPr="00145287">
        <w:rPr>
          <w:rFonts w:ascii="Times New Roman" w:hAnsi="Times New Roman"/>
          <w:sz w:val="24"/>
          <w:szCs w:val="24"/>
        </w:rPr>
        <w:t xml:space="preserve"> методики исследования;</w:t>
      </w:r>
    </w:p>
    <w:p w:rsidR="00145287" w:rsidRDefault="00145287" w:rsidP="00145287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145287">
        <w:rPr>
          <w:rFonts w:ascii="Times New Roman" w:hAnsi="Times New Roman"/>
          <w:sz w:val="24"/>
          <w:szCs w:val="24"/>
        </w:rPr>
        <w:t>-полнота и достоверность собранного и представленного материала;</w:t>
      </w:r>
    </w:p>
    <w:p w:rsidR="00145287" w:rsidRDefault="00145287" w:rsidP="00145287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145287">
        <w:rPr>
          <w:rFonts w:ascii="Times New Roman" w:hAnsi="Times New Roman"/>
          <w:sz w:val="24"/>
          <w:szCs w:val="24"/>
        </w:rPr>
        <w:t>-качество представления, наглядность результатов исследования;</w:t>
      </w:r>
    </w:p>
    <w:p w:rsidR="00145287" w:rsidRPr="00145287" w:rsidRDefault="00145287" w:rsidP="00145287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1452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145287">
        <w:rPr>
          <w:rFonts w:ascii="Times New Roman" w:hAnsi="Times New Roman"/>
          <w:sz w:val="24"/>
          <w:szCs w:val="24"/>
        </w:rPr>
        <w:t>боснованность выводов;</w:t>
      </w:r>
    </w:p>
    <w:p w:rsidR="00145287" w:rsidRPr="00145287" w:rsidRDefault="00145287" w:rsidP="00145287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145287">
        <w:rPr>
          <w:rFonts w:ascii="Times New Roman" w:hAnsi="Times New Roman"/>
          <w:sz w:val="24"/>
          <w:szCs w:val="24"/>
        </w:rPr>
        <w:t xml:space="preserve">-практическое, значение </w:t>
      </w:r>
      <w:r w:rsidR="0034784D">
        <w:rPr>
          <w:rFonts w:ascii="Times New Roman" w:hAnsi="Times New Roman"/>
          <w:sz w:val="24"/>
          <w:szCs w:val="24"/>
        </w:rPr>
        <w:t>реализованной</w:t>
      </w:r>
      <w:r w:rsidRPr="00145287">
        <w:rPr>
          <w:rFonts w:ascii="Times New Roman" w:hAnsi="Times New Roman"/>
          <w:sz w:val="24"/>
          <w:szCs w:val="24"/>
        </w:rPr>
        <w:t xml:space="preserve"> исследовательской работы</w:t>
      </w:r>
      <w:r>
        <w:rPr>
          <w:rFonts w:ascii="Times New Roman" w:hAnsi="Times New Roman"/>
          <w:sz w:val="24"/>
          <w:szCs w:val="24"/>
        </w:rPr>
        <w:t>, эксперимента, проекта</w:t>
      </w:r>
      <w:r w:rsidRPr="00145287">
        <w:rPr>
          <w:rFonts w:ascii="Times New Roman" w:hAnsi="Times New Roman"/>
          <w:sz w:val="24"/>
          <w:szCs w:val="24"/>
        </w:rPr>
        <w:t xml:space="preserve">. </w:t>
      </w:r>
    </w:p>
    <w:p w:rsidR="00226BC1" w:rsidRPr="00817E3C" w:rsidRDefault="00145287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4528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26BC1" w:rsidRPr="00817E3C">
        <w:rPr>
          <w:rFonts w:ascii="Times New Roman" w:hAnsi="Times New Roman"/>
          <w:i/>
          <w:sz w:val="24"/>
          <w:szCs w:val="24"/>
        </w:rPr>
        <w:t xml:space="preserve">Критерии оценки работ по номинации </w:t>
      </w:r>
      <w:r w:rsidR="00226BC1" w:rsidRPr="00817E3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226BC1" w:rsidRPr="00817E3C">
        <w:rPr>
          <w:rFonts w:ascii="Times New Roman" w:hAnsi="Times New Roman"/>
          <w:b/>
          <w:i/>
          <w:sz w:val="24"/>
          <w:szCs w:val="24"/>
        </w:rPr>
        <w:t>Этноэкологические</w:t>
      </w:r>
      <w:proofErr w:type="spellEnd"/>
      <w:r w:rsidR="00226BC1" w:rsidRPr="00817E3C">
        <w:rPr>
          <w:rFonts w:ascii="Times New Roman" w:hAnsi="Times New Roman"/>
          <w:b/>
          <w:i/>
          <w:sz w:val="24"/>
          <w:szCs w:val="24"/>
        </w:rPr>
        <w:t xml:space="preserve"> исследования»: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-соблюдение представленного материала требованиям к оформлению исследовательских работ;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-актуальность выбранной темы и её обоснование, новизна работы;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-постановка цели и задач;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-теоретическая проработка темы исследования: глубина проработанности и осмысления материала, использование литературы;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-обоснованность применения методики исследования;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-полнота и достоверность собранного и представленного материала;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-качество представления, наглядность результатов исследования;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-анализ и обсуждение результатов. Обоснованность и значимость выводов;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-научное, практическое, образовательное значение проведённой исследовательской работы. </w:t>
      </w:r>
    </w:p>
    <w:p w:rsidR="00226BC1" w:rsidRPr="00817E3C" w:rsidRDefault="00145287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6BC1" w:rsidRPr="00817E3C">
        <w:rPr>
          <w:rFonts w:ascii="Times New Roman" w:hAnsi="Times New Roman"/>
          <w:sz w:val="24"/>
          <w:szCs w:val="24"/>
        </w:rPr>
        <w:t>.</w:t>
      </w:r>
      <w:r w:rsidR="0034784D">
        <w:rPr>
          <w:rFonts w:ascii="Times New Roman" w:hAnsi="Times New Roman"/>
          <w:sz w:val="24"/>
          <w:szCs w:val="24"/>
        </w:rPr>
        <w:t xml:space="preserve"> </w:t>
      </w:r>
      <w:r w:rsidR="00226BC1" w:rsidRPr="00817E3C">
        <w:rPr>
          <w:rFonts w:ascii="Times New Roman" w:hAnsi="Times New Roman"/>
          <w:i/>
          <w:sz w:val="24"/>
          <w:szCs w:val="24"/>
        </w:rPr>
        <w:t xml:space="preserve">Критерии оценок работ по номинации </w:t>
      </w:r>
      <w:r w:rsidR="00226BC1" w:rsidRPr="00817E3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226BC1" w:rsidRPr="00817E3C">
        <w:rPr>
          <w:rFonts w:ascii="Times New Roman" w:hAnsi="Times New Roman"/>
          <w:b/>
          <w:i/>
          <w:sz w:val="24"/>
          <w:szCs w:val="24"/>
        </w:rPr>
        <w:t>Этноэкология</w:t>
      </w:r>
      <w:proofErr w:type="spellEnd"/>
      <w:r w:rsidR="00226BC1" w:rsidRPr="00817E3C">
        <w:rPr>
          <w:rFonts w:ascii="Times New Roman" w:hAnsi="Times New Roman"/>
          <w:b/>
          <w:i/>
          <w:sz w:val="24"/>
          <w:szCs w:val="24"/>
        </w:rPr>
        <w:t xml:space="preserve"> и современность»: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-соблюдение требованиям к оформлению проекта;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-объём и глубина проработки изученного материала;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-применение комплексного, междисциплинарного подхода;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-соответствие содержания проекта традициям изучаемого региона;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-полнота и точность воспроизведения;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lastRenderedPageBreak/>
        <w:t>-техника изготовления предмета или исполнения произведения;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-соответствие стиля подачи материала представляемой традиции;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-качество иллюстративного материала: фотографии - качество и композиционное решение; видеофрагменты – режиссура, операторская работа;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-практическая значимость проекта.</w:t>
      </w:r>
    </w:p>
    <w:p w:rsidR="00226BC1" w:rsidRPr="00817E3C" w:rsidRDefault="00145287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26BC1" w:rsidRPr="00817E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6BC1" w:rsidRPr="00817E3C">
        <w:rPr>
          <w:rFonts w:ascii="Times New Roman" w:hAnsi="Times New Roman"/>
          <w:i/>
          <w:sz w:val="24"/>
          <w:szCs w:val="24"/>
        </w:rPr>
        <w:t xml:space="preserve">Критерии оценки работ по номинации </w:t>
      </w:r>
      <w:r w:rsidR="00226BC1" w:rsidRPr="00817E3C">
        <w:rPr>
          <w:rFonts w:ascii="Times New Roman" w:hAnsi="Times New Roman"/>
          <w:b/>
          <w:i/>
          <w:sz w:val="24"/>
          <w:szCs w:val="24"/>
        </w:rPr>
        <w:t>«Эко-гид»: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-стиль изложения, выразительность;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-степень информативности описания;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-использование комплексного, междисциплинарного подхода;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-достоверность и уровень подачи сведений о природе;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-достоверность и уровень подачи культурологических и этиологических сведений;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-оформление, наглядность работы (качество иллюстраций, структура);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-качество картографического материала;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-возможность и удобство использования материала в экскурсионной работе;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-использование авторами собранного материала в экскурсионной работе.</w:t>
      </w:r>
    </w:p>
    <w:p w:rsidR="00226BC1" w:rsidRPr="00817E3C" w:rsidRDefault="00145287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45287">
        <w:rPr>
          <w:rFonts w:ascii="Times New Roman" w:hAnsi="Times New Roman"/>
          <w:sz w:val="24"/>
          <w:szCs w:val="24"/>
        </w:rPr>
        <w:t>5</w:t>
      </w:r>
      <w:r w:rsidR="00226BC1" w:rsidRPr="00817E3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26BC1" w:rsidRPr="00817E3C">
        <w:rPr>
          <w:rFonts w:ascii="Times New Roman" w:hAnsi="Times New Roman"/>
          <w:i/>
          <w:sz w:val="24"/>
          <w:szCs w:val="24"/>
        </w:rPr>
        <w:t xml:space="preserve">Критерии оценки работ по номинации </w:t>
      </w:r>
      <w:r w:rsidR="00226BC1" w:rsidRPr="00817E3C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226BC1" w:rsidRPr="00817E3C">
        <w:rPr>
          <w:rFonts w:ascii="Times New Roman" w:hAnsi="Times New Roman"/>
          <w:b/>
          <w:i/>
          <w:sz w:val="24"/>
          <w:szCs w:val="24"/>
        </w:rPr>
        <w:t>Этноэкологическая</w:t>
      </w:r>
      <w:proofErr w:type="spellEnd"/>
      <w:r w:rsidR="00226BC1" w:rsidRPr="00817E3C">
        <w:rPr>
          <w:rFonts w:ascii="Times New Roman" w:hAnsi="Times New Roman"/>
          <w:b/>
          <w:i/>
          <w:sz w:val="24"/>
          <w:szCs w:val="24"/>
        </w:rPr>
        <w:t xml:space="preserve"> журналистика»: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-актуальность поднятой проблемы;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-глубина осмысления темы;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-компетентность в вопросах экологии, культурологии и этнологии;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-информативность;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-адекватность содержания поставленной проблеме, внутренняя логика;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-оригинальность концепции и изложения;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-применение комплексного, междисциплинарного подхода;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-стилистическая грамотность, образность, характер детализации;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-наличие опубликованного материала по заявленной теме (в том числе в сети Интернет).</w:t>
      </w:r>
    </w:p>
    <w:p w:rsidR="00226BC1" w:rsidRPr="005415DD" w:rsidRDefault="00145287" w:rsidP="00226BC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226BC1" w:rsidRPr="005415D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BC1" w:rsidRPr="005415DD">
        <w:rPr>
          <w:rFonts w:ascii="Times New Roman" w:hAnsi="Times New Roman" w:cs="Times New Roman"/>
          <w:i/>
          <w:sz w:val="24"/>
          <w:szCs w:val="24"/>
        </w:rPr>
        <w:t xml:space="preserve">Критерии оценок работ по номинации </w:t>
      </w:r>
      <w:r w:rsidR="00226BC1" w:rsidRPr="005415D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226BC1" w:rsidRPr="005415DD">
        <w:rPr>
          <w:rFonts w:ascii="Times New Roman" w:hAnsi="Times New Roman" w:cs="Times New Roman"/>
          <w:b/>
          <w:i/>
          <w:sz w:val="24"/>
          <w:szCs w:val="24"/>
        </w:rPr>
        <w:t>Этноэкологические</w:t>
      </w:r>
      <w:proofErr w:type="spellEnd"/>
      <w:r w:rsidR="00226BC1" w:rsidRPr="005415DD">
        <w:rPr>
          <w:rFonts w:ascii="Times New Roman" w:hAnsi="Times New Roman" w:cs="Times New Roman"/>
          <w:b/>
          <w:i/>
          <w:sz w:val="24"/>
          <w:szCs w:val="24"/>
        </w:rPr>
        <w:t xml:space="preserve"> объединения – программно-методическое сопровождение деятельности»: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-аргументированность и обоснованность значимости модуля ДОП для развития ребенка;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-соответствие содержания представленного модуля программы, поставленным цели и задачам;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-владение и понимание автором современной ситуации развития образования;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-наличие и целесообразность планируемых результатов, организационно-педагогических условий, порядка и форм аттестации;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-наличие системы оценки качества образовательных результатов и достижений обучающихся;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-наличие и целесообразность оценочных и методических материалов модуля ДОП;</w:t>
      </w:r>
    </w:p>
    <w:p w:rsidR="00226BC1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-степень реализации модуля ДОП.</w:t>
      </w:r>
    </w:p>
    <w:p w:rsidR="0034784D" w:rsidRDefault="0034784D" w:rsidP="0034784D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415DD">
        <w:rPr>
          <w:rFonts w:ascii="Times New Roman" w:hAnsi="Times New Roman" w:cs="Times New Roman"/>
          <w:i/>
          <w:sz w:val="24"/>
          <w:szCs w:val="24"/>
        </w:rPr>
        <w:t>Критерии оценок работ по номинации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784D">
        <w:rPr>
          <w:rFonts w:ascii="Times New Roman" w:hAnsi="Times New Roman"/>
          <w:b/>
          <w:i/>
          <w:sz w:val="24"/>
          <w:szCs w:val="24"/>
        </w:rPr>
        <w:t>«Духовные и экологические традиции моей малой родины</w:t>
      </w:r>
      <w:r w:rsidRPr="003478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34784D" w:rsidRDefault="0034784D" w:rsidP="0034784D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4784D">
        <w:rPr>
          <w:rFonts w:ascii="Times New Roman" w:hAnsi="Times New Roman"/>
          <w:sz w:val="24"/>
          <w:szCs w:val="24"/>
        </w:rPr>
        <w:t>уникальность, местны</w:t>
      </w:r>
      <w:r>
        <w:rPr>
          <w:rFonts w:ascii="Times New Roman" w:hAnsi="Times New Roman"/>
          <w:sz w:val="24"/>
          <w:szCs w:val="24"/>
        </w:rPr>
        <w:t>х</w:t>
      </w:r>
      <w:r w:rsidRPr="0034784D">
        <w:rPr>
          <w:rFonts w:ascii="Times New Roman" w:hAnsi="Times New Roman"/>
          <w:sz w:val="24"/>
          <w:szCs w:val="24"/>
        </w:rPr>
        <w:t xml:space="preserve"> традиции поселений</w:t>
      </w:r>
      <w:r>
        <w:rPr>
          <w:rFonts w:ascii="Times New Roman" w:hAnsi="Times New Roman"/>
          <w:sz w:val="24"/>
          <w:szCs w:val="24"/>
        </w:rPr>
        <w:t>;</w:t>
      </w:r>
    </w:p>
    <w:p w:rsidR="00CF05BB" w:rsidRDefault="00CF05BB" w:rsidP="00CF05BB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-адекватность содержания поставленной проблеме, внутренняя логика;</w:t>
      </w:r>
    </w:p>
    <w:p w:rsidR="0034784D" w:rsidRDefault="0034784D" w:rsidP="0034784D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-наличие фото </w:t>
      </w:r>
      <w:r w:rsidRPr="0034784D">
        <w:rPr>
          <w:rFonts w:ascii="Times New Roman" w:hAnsi="Times New Roman"/>
          <w:sz w:val="24"/>
          <w:szCs w:val="24"/>
        </w:rPr>
        <w:t>образц</w:t>
      </w:r>
      <w:r>
        <w:rPr>
          <w:rFonts w:ascii="Times New Roman" w:hAnsi="Times New Roman"/>
          <w:sz w:val="24"/>
          <w:szCs w:val="24"/>
        </w:rPr>
        <w:t>ов</w:t>
      </w:r>
      <w:r w:rsidRPr="0034784D">
        <w:rPr>
          <w:rFonts w:ascii="Times New Roman" w:hAnsi="Times New Roman"/>
          <w:sz w:val="24"/>
          <w:szCs w:val="24"/>
        </w:rPr>
        <w:t xml:space="preserve"> сувенирной продукции</w:t>
      </w:r>
      <w:r>
        <w:rPr>
          <w:rFonts w:ascii="Times New Roman" w:hAnsi="Times New Roman"/>
          <w:sz w:val="24"/>
          <w:szCs w:val="24"/>
        </w:rPr>
        <w:t xml:space="preserve"> (сделанное персонально участником);</w:t>
      </w:r>
    </w:p>
    <w:p w:rsidR="0034784D" w:rsidRDefault="0034784D" w:rsidP="0034784D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-оригинальное оформление </w:t>
      </w:r>
      <w:r w:rsidRPr="0034784D">
        <w:rPr>
          <w:rFonts w:ascii="Times New Roman" w:hAnsi="Times New Roman"/>
          <w:sz w:val="24"/>
          <w:szCs w:val="24"/>
        </w:rPr>
        <w:t>рецепт</w:t>
      </w:r>
      <w:r>
        <w:rPr>
          <w:rFonts w:ascii="Times New Roman" w:hAnsi="Times New Roman"/>
          <w:sz w:val="24"/>
          <w:szCs w:val="24"/>
        </w:rPr>
        <w:t>ов</w:t>
      </w:r>
      <w:r w:rsidRPr="0034784D">
        <w:rPr>
          <w:rFonts w:ascii="Times New Roman" w:hAnsi="Times New Roman"/>
          <w:sz w:val="24"/>
          <w:szCs w:val="24"/>
        </w:rPr>
        <w:t xml:space="preserve"> по приготовлению национальных блюд, описани</w:t>
      </w:r>
      <w:r>
        <w:rPr>
          <w:rFonts w:ascii="Times New Roman" w:hAnsi="Times New Roman"/>
          <w:sz w:val="24"/>
          <w:szCs w:val="24"/>
        </w:rPr>
        <w:t>я</w:t>
      </w:r>
      <w:r w:rsidRPr="0034784D">
        <w:rPr>
          <w:rFonts w:ascii="Times New Roman" w:hAnsi="Times New Roman"/>
          <w:sz w:val="24"/>
          <w:szCs w:val="24"/>
        </w:rPr>
        <w:t xml:space="preserve"> семейных и природоохранных праздников, правил поведения в малых поселениях, направленных на сохранение традиций, культурной и природоохранной среды</w:t>
      </w:r>
      <w:r w:rsidR="00CF05BB">
        <w:rPr>
          <w:rFonts w:ascii="Times New Roman" w:hAnsi="Times New Roman"/>
          <w:sz w:val="24"/>
          <w:szCs w:val="24"/>
        </w:rPr>
        <w:t>;</w:t>
      </w:r>
    </w:p>
    <w:p w:rsidR="00CF05BB" w:rsidRPr="0034784D" w:rsidRDefault="00CF05BB" w:rsidP="0034784D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-практическая значимость выполненной работы.</w:t>
      </w:r>
    </w:p>
    <w:p w:rsidR="0034784D" w:rsidRPr="0034784D" w:rsidRDefault="0034784D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226BC1" w:rsidRDefault="00226BC1" w:rsidP="00226BC1">
      <w:pPr>
        <w:spacing w:after="0" w:line="240" w:lineRule="auto"/>
        <w:ind w:right="-14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226BC1" w:rsidRDefault="00226BC1" w:rsidP="00226BC1">
      <w:pPr>
        <w:spacing w:after="0" w:line="240" w:lineRule="auto"/>
        <w:ind w:right="-14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226BC1" w:rsidRPr="00817E3C" w:rsidRDefault="00226BC1" w:rsidP="00226BC1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6BC1" w:rsidRPr="00817E3C" w:rsidRDefault="00226BC1" w:rsidP="00226BC1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817E3C">
        <w:rPr>
          <w:rFonts w:ascii="Times New Roman" w:hAnsi="Times New Roman"/>
          <w:b/>
          <w:sz w:val="24"/>
          <w:szCs w:val="24"/>
        </w:rPr>
        <w:t>Анкета-заявка</w:t>
      </w:r>
    </w:p>
    <w:p w:rsidR="00226BC1" w:rsidRPr="00817E3C" w:rsidRDefault="00226BC1" w:rsidP="00226BC1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817E3C">
        <w:rPr>
          <w:rFonts w:ascii="Times New Roman" w:hAnsi="Times New Roman"/>
          <w:b/>
          <w:sz w:val="24"/>
          <w:szCs w:val="24"/>
        </w:rPr>
        <w:t xml:space="preserve">на участие в областном (в рамках Всероссийского) конкурсе </w:t>
      </w:r>
    </w:p>
    <w:p w:rsidR="00226BC1" w:rsidRPr="00817E3C" w:rsidRDefault="00226BC1" w:rsidP="00226BC1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817E3C">
        <w:rPr>
          <w:rFonts w:ascii="Times New Roman" w:hAnsi="Times New Roman"/>
          <w:b/>
          <w:sz w:val="24"/>
          <w:szCs w:val="24"/>
        </w:rPr>
        <w:t>«Моя малая Родина: природа, культура, этнос»</w:t>
      </w:r>
    </w:p>
    <w:p w:rsidR="00226BC1" w:rsidRPr="00817E3C" w:rsidRDefault="00226BC1" w:rsidP="00226BC1">
      <w:pPr>
        <w:spacing w:after="0" w:line="240" w:lineRule="auto"/>
        <w:ind w:right="-104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7E3C">
        <w:rPr>
          <w:rFonts w:ascii="Times New Roman" w:hAnsi="Times New Roman"/>
          <w:b/>
          <w:sz w:val="24"/>
          <w:szCs w:val="24"/>
        </w:rPr>
        <w:t>ОБРАЗЕЦ !</w:t>
      </w:r>
      <w:proofErr w:type="gramEnd"/>
    </w:p>
    <w:p w:rsidR="00226BC1" w:rsidRPr="00817E3C" w:rsidRDefault="00226BC1" w:rsidP="00226BC1">
      <w:pPr>
        <w:spacing w:after="0" w:line="240" w:lineRule="auto"/>
        <w:ind w:right="-104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Номинация ____________________________________________________</w:t>
      </w:r>
    </w:p>
    <w:p w:rsidR="00226BC1" w:rsidRPr="00817E3C" w:rsidRDefault="00226BC1" w:rsidP="00226BC1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Ф. И. О.</w:t>
      </w:r>
      <w:r w:rsidRPr="00817E3C">
        <w:rPr>
          <w:rFonts w:ascii="Times New Roman" w:hAnsi="Times New Roman"/>
          <w:b/>
          <w:sz w:val="24"/>
          <w:szCs w:val="24"/>
        </w:rPr>
        <w:t xml:space="preserve"> Иванов Петр Максимович,</w:t>
      </w:r>
      <w:r w:rsidRPr="00817E3C">
        <w:rPr>
          <w:rFonts w:ascii="Times New Roman" w:hAnsi="Times New Roman"/>
          <w:sz w:val="24"/>
          <w:szCs w:val="24"/>
        </w:rPr>
        <w:t xml:space="preserve"> учащийся 9 класса МКОУ «Средняя общеобразовательная школа № 100» Ивановского муниципального района </w:t>
      </w:r>
    </w:p>
    <w:p w:rsidR="00226BC1" w:rsidRPr="00817E3C" w:rsidRDefault="00226BC1" w:rsidP="00226BC1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Тема:</w:t>
      </w:r>
      <w:r w:rsidRPr="00817E3C">
        <w:rPr>
          <w:rFonts w:ascii="Times New Roman" w:hAnsi="Times New Roman"/>
          <w:b/>
          <w:sz w:val="24"/>
          <w:szCs w:val="24"/>
        </w:rPr>
        <w:t xml:space="preserve"> «Использование биостимуляторов для повышения качества зеленой массы листового салата»</w:t>
      </w:r>
      <w:r w:rsidRPr="00817E3C">
        <w:rPr>
          <w:rFonts w:ascii="Times New Roman" w:hAnsi="Times New Roman"/>
          <w:sz w:val="24"/>
          <w:szCs w:val="24"/>
        </w:rPr>
        <w:t xml:space="preserve"> </w:t>
      </w:r>
    </w:p>
    <w:p w:rsidR="00226BC1" w:rsidRPr="00817E3C" w:rsidRDefault="00226BC1" w:rsidP="00226BC1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Дата рождения «___» ___________ г.</w:t>
      </w:r>
    </w:p>
    <w:p w:rsidR="00226BC1" w:rsidRPr="00817E3C" w:rsidRDefault="00226BC1" w:rsidP="00226BC1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Руководитель: Петрова Мария Ивановна, учитель биологии  МКОУ «Средняя общеобразовательная школа № 100» Ивановского муниципального района </w:t>
      </w:r>
    </w:p>
    <w:p w:rsidR="00226BC1" w:rsidRPr="00817E3C" w:rsidRDefault="00226BC1" w:rsidP="00226BC1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Домашний почтовый адрес (с индексом) </w:t>
      </w:r>
      <w:r w:rsidRPr="00817E3C">
        <w:rPr>
          <w:rFonts w:ascii="Times New Roman" w:hAnsi="Times New Roman"/>
          <w:sz w:val="24"/>
          <w:szCs w:val="24"/>
          <w:u w:val="single"/>
        </w:rPr>
        <w:tab/>
      </w:r>
      <w:r w:rsidRPr="00817E3C">
        <w:rPr>
          <w:rFonts w:ascii="Times New Roman" w:hAnsi="Times New Roman"/>
          <w:sz w:val="24"/>
          <w:szCs w:val="24"/>
          <w:u w:val="single"/>
        </w:rPr>
        <w:tab/>
      </w:r>
      <w:r w:rsidRPr="00817E3C">
        <w:rPr>
          <w:rFonts w:ascii="Times New Roman" w:hAnsi="Times New Roman"/>
          <w:sz w:val="24"/>
          <w:szCs w:val="24"/>
          <w:u w:val="single"/>
        </w:rPr>
        <w:tab/>
        <w:t>______</w:t>
      </w:r>
      <w:r w:rsidRPr="00817E3C">
        <w:rPr>
          <w:rFonts w:ascii="Times New Roman" w:hAnsi="Times New Roman"/>
          <w:sz w:val="24"/>
          <w:szCs w:val="24"/>
        </w:rPr>
        <w:t>_________________</w:t>
      </w:r>
    </w:p>
    <w:p w:rsidR="00226BC1" w:rsidRPr="00817E3C" w:rsidRDefault="00226BC1" w:rsidP="00226BC1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Контактный сотовый телефон участника_____________________________________</w:t>
      </w:r>
    </w:p>
    <w:p w:rsidR="00226BC1" w:rsidRPr="00817E3C" w:rsidRDefault="00226BC1" w:rsidP="00226BC1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Электронный адрес участника _____________________________________________</w:t>
      </w:r>
    </w:p>
    <w:p w:rsidR="00226BC1" w:rsidRPr="00817E3C" w:rsidRDefault="00226BC1" w:rsidP="00226BC1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Ссылка на любую соцсеть _________________________________________________</w:t>
      </w:r>
    </w:p>
    <w:p w:rsidR="00226BC1" w:rsidRPr="00817E3C" w:rsidRDefault="00226BC1" w:rsidP="00226BC1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Название образовательной организации, в которой выполнена работа ____________</w:t>
      </w:r>
    </w:p>
    <w:p w:rsidR="00226BC1" w:rsidRPr="00817E3C" w:rsidRDefault="00226BC1" w:rsidP="00226BC1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Адрес электронной почты образовательной организации ______________________</w:t>
      </w:r>
      <w:r w:rsidR="00CF05BB">
        <w:rPr>
          <w:rFonts w:ascii="Times New Roman" w:hAnsi="Times New Roman"/>
          <w:sz w:val="24"/>
          <w:szCs w:val="24"/>
        </w:rPr>
        <w:t>_</w:t>
      </w:r>
    </w:p>
    <w:p w:rsidR="00226BC1" w:rsidRPr="00817E3C" w:rsidRDefault="00226BC1" w:rsidP="00226BC1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Телефон образовательной организации ______________________________________</w:t>
      </w:r>
    </w:p>
    <w:p w:rsidR="00226BC1" w:rsidRPr="00817E3C" w:rsidRDefault="00226BC1" w:rsidP="00226BC1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Почтовый адрес организации (с индексом) </w:t>
      </w:r>
      <w:r w:rsidRPr="00817E3C">
        <w:rPr>
          <w:rFonts w:ascii="Times New Roman" w:hAnsi="Times New Roman"/>
          <w:sz w:val="24"/>
          <w:szCs w:val="24"/>
          <w:u w:val="single"/>
        </w:rPr>
        <w:tab/>
      </w:r>
      <w:r w:rsidRPr="00817E3C">
        <w:rPr>
          <w:rFonts w:ascii="Times New Roman" w:hAnsi="Times New Roman"/>
          <w:sz w:val="24"/>
          <w:szCs w:val="24"/>
          <w:u w:val="single"/>
        </w:rPr>
        <w:tab/>
      </w:r>
      <w:r w:rsidRPr="00817E3C">
        <w:rPr>
          <w:rFonts w:ascii="Times New Roman" w:hAnsi="Times New Roman"/>
          <w:sz w:val="24"/>
          <w:szCs w:val="24"/>
          <w:u w:val="single"/>
        </w:rPr>
        <w:tab/>
        <w:t>______</w:t>
      </w:r>
      <w:r w:rsidRPr="00817E3C">
        <w:rPr>
          <w:rFonts w:ascii="Times New Roman" w:hAnsi="Times New Roman"/>
          <w:sz w:val="24"/>
          <w:szCs w:val="24"/>
        </w:rPr>
        <w:t>___________</w:t>
      </w:r>
    </w:p>
    <w:p w:rsidR="00226BC1" w:rsidRPr="00817E3C" w:rsidRDefault="00226BC1" w:rsidP="00226BC1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Объединение ____________________________________________________________</w:t>
      </w:r>
    </w:p>
    <w:p w:rsidR="00226BC1" w:rsidRPr="00817E3C" w:rsidRDefault="00226BC1" w:rsidP="00226BC1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Контактный сотовый телефон руководителя___________________________________</w:t>
      </w:r>
    </w:p>
    <w:p w:rsidR="00226BC1" w:rsidRPr="00817E3C" w:rsidRDefault="00226BC1" w:rsidP="00226BC1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Электронный адрес руководителя____________________________________________</w:t>
      </w:r>
    </w:p>
    <w:p w:rsidR="00CF05BB" w:rsidRDefault="00FA01AC" w:rsidP="00226BC1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в муниципальном этапе __________ человек.</w:t>
      </w:r>
    </w:p>
    <w:p w:rsidR="00CF05BB" w:rsidRDefault="00CF05BB" w:rsidP="00226BC1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226BC1" w:rsidRPr="00817E3C" w:rsidRDefault="000C06D4" w:rsidP="00226BC1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работы</w:t>
      </w:r>
    </w:p>
    <w:p w:rsidR="00226BC1" w:rsidRPr="00817E3C" w:rsidRDefault="00226BC1" w:rsidP="00226BC1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Дата</w:t>
      </w:r>
    </w:p>
    <w:p w:rsidR="00226BC1" w:rsidRPr="00817E3C" w:rsidRDefault="00226BC1" w:rsidP="00226B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6BC1" w:rsidRPr="00817E3C" w:rsidRDefault="00226BC1" w:rsidP="00226BC1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817E3C">
        <w:rPr>
          <w:rFonts w:ascii="Times New Roman" w:hAnsi="Times New Roman"/>
          <w:b/>
          <w:sz w:val="24"/>
          <w:szCs w:val="24"/>
        </w:rPr>
        <w:t>Анкета-заявка</w:t>
      </w:r>
    </w:p>
    <w:p w:rsidR="00226BC1" w:rsidRPr="00817E3C" w:rsidRDefault="00226BC1" w:rsidP="00226BC1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817E3C">
        <w:rPr>
          <w:rFonts w:ascii="Times New Roman" w:hAnsi="Times New Roman"/>
          <w:b/>
          <w:sz w:val="24"/>
          <w:szCs w:val="24"/>
        </w:rPr>
        <w:t xml:space="preserve">на участие в областном (в рамках Всероссийского) конкурсе </w:t>
      </w:r>
    </w:p>
    <w:p w:rsidR="00226BC1" w:rsidRPr="00817E3C" w:rsidRDefault="00226BC1" w:rsidP="00226BC1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sz w:val="24"/>
          <w:szCs w:val="24"/>
        </w:rPr>
      </w:pPr>
      <w:r w:rsidRPr="00817E3C">
        <w:rPr>
          <w:rFonts w:ascii="Times New Roman" w:hAnsi="Times New Roman"/>
          <w:b/>
          <w:sz w:val="24"/>
          <w:szCs w:val="24"/>
        </w:rPr>
        <w:t>«Моя малая Родина: природа, культура, этнос»</w:t>
      </w:r>
    </w:p>
    <w:p w:rsidR="00226BC1" w:rsidRPr="00817E3C" w:rsidRDefault="00226BC1" w:rsidP="00226BC1">
      <w:pPr>
        <w:spacing w:after="0" w:line="240" w:lineRule="auto"/>
        <w:ind w:right="-142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26BC1" w:rsidRPr="00817E3C" w:rsidRDefault="00226BC1" w:rsidP="00226BC1">
      <w:pPr>
        <w:spacing w:after="0" w:line="240" w:lineRule="auto"/>
        <w:ind w:right="-104"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17E3C">
        <w:rPr>
          <w:rFonts w:ascii="Times New Roman" w:hAnsi="Times New Roman"/>
          <w:b/>
          <w:sz w:val="24"/>
          <w:szCs w:val="24"/>
        </w:rPr>
        <w:t>ОБРАЗЕЦ !</w:t>
      </w:r>
      <w:proofErr w:type="gramEnd"/>
    </w:p>
    <w:p w:rsidR="00226BC1" w:rsidRPr="00817E3C" w:rsidRDefault="00226BC1" w:rsidP="00226BC1">
      <w:pPr>
        <w:spacing w:after="0" w:line="240" w:lineRule="auto"/>
        <w:ind w:right="-104" w:firstLine="567"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Номинация </w:t>
      </w:r>
      <w:r w:rsidRPr="00817E3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17E3C">
        <w:rPr>
          <w:rFonts w:ascii="Times New Roman" w:hAnsi="Times New Roman"/>
          <w:b/>
          <w:i/>
          <w:sz w:val="24"/>
          <w:szCs w:val="24"/>
        </w:rPr>
        <w:t>Этноэкологические</w:t>
      </w:r>
      <w:proofErr w:type="spellEnd"/>
      <w:r w:rsidRPr="00817E3C">
        <w:rPr>
          <w:rFonts w:ascii="Times New Roman" w:hAnsi="Times New Roman"/>
          <w:b/>
          <w:i/>
          <w:sz w:val="24"/>
          <w:szCs w:val="24"/>
        </w:rPr>
        <w:t xml:space="preserve"> объединения – программно-методическое сопровождение деятельности»</w:t>
      </w:r>
    </w:p>
    <w:p w:rsidR="00226BC1" w:rsidRPr="00817E3C" w:rsidRDefault="00226BC1" w:rsidP="00226BC1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Ф. И. О.</w:t>
      </w:r>
      <w:r w:rsidRPr="00817E3C">
        <w:rPr>
          <w:rFonts w:ascii="Times New Roman" w:hAnsi="Times New Roman"/>
          <w:b/>
          <w:sz w:val="24"/>
          <w:szCs w:val="24"/>
        </w:rPr>
        <w:t xml:space="preserve"> Иванова Дарья Ивановна,</w:t>
      </w:r>
      <w:r w:rsidRPr="00817E3C">
        <w:rPr>
          <w:rFonts w:ascii="Times New Roman" w:hAnsi="Times New Roman"/>
          <w:sz w:val="24"/>
          <w:szCs w:val="24"/>
        </w:rPr>
        <w:t xml:space="preserve"> педагог дополнительного образования МБУ ДО Станции юных натуралистов Ивановского муниципального района </w:t>
      </w:r>
    </w:p>
    <w:p w:rsidR="00226BC1" w:rsidRPr="00817E3C" w:rsidRDefault="00226BC1" w:rsidP="00226BC1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Тема:</w:t>
      </w:r>
      <w:r w:rsidRPr="00817E3C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</w:t>
      </w:r>
    </w:p>
    <w:p w:rsidR="00226BC1" w:rsidRPr="00817E3C" w:rsidRDefault="00226BC1" w:rsidP="00226BC1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Стаж работы __________________</w:t>
      </w:r>
    </w:p>
    <w:p w:rsidR="00226BC1" w:rsidRPr="00817E3C" w:rsidRDefault="00226BC1" w:rsidP="00226BC1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Домашний почтовый адрес (с индексом) </w:t>
      </w:r>
      <w:r w:rsidRPr="00817E3C">
        <w:rPr>
          <w:rFonts w:ascii="Times New Roman" w:hAnsi="Times New Roman"/>
          <w:sz w:val="24"/>
          <w:szCs w:val="24"/>
          <w:u w:val="single"/>
        </w:rPr>
        <w:tab/>
      </w:r>
      <w:r w:rsidRPr="00817E3C">
        <w:rPr>
          <w:rFonts w:ascii="Times New Roman" w:hAnsi="Times New Roman"/>
          <w:sz w:val="24"/>
          <w:szCs w:val="24"/>
          <w:u w:val="single"/>
        </w:rPr>
        <w:tab/>
      </w:r>
      <w:r w:rsidRPr="00817E3C">
        <w:rPr>
          <w:rFonts w:ascii="Times New Roman" w:hAnsi="Times New Roman"/>
          <w:sz w:val="24"/>
          <w:szCs w:val="24"/>
          <w:u w:val="single"/>
        </w:rPr>
        <w:tab/>
        <w:t>______</w:t>
      </w:r>
      <w:r w:rsidRPr="00817E3C">
        <w:rPr>
          <w:rFonts w:ascii="Times New Roman" w:hAnsi="Times New Roman"/>
          <w:sz w:val="24"/>
          <w:szCs w:val="24"/>
        </w:rPr>
        <w:t>_________________</w:t>
      </w:r>
    </w:p>
    <w:p w:rsidR="00226BC1" w:rsidRPr="00817E3C" w:rsidRDefault="00226BC1" w:rsidP="00226BC1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Контактный сотовый телефон участника_______________________________________</w:t>
      </w:r>
    </w:p>
    <w:p w:rsidR="00226BC1" w:rsidRPr="00817E3C" w:rsidRDefault="00226BC1" w:rsidP="00226BC1">
      <w:pPr>
        <w:spacing w:after="0" w:line="240" w:lineRule="auto"/>
        <w:ind w:right="-10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Электронный адрес участника _______________________________________</w:t>
      </w:r>
      <w:r w:rsidR="000C06D4">
        <w:rPr>
          <w:rFonts w:ascii="Times New Roman" w:hAnsi="Times New Roman"/>
          <w:sz w:val="24"/>
          <w:szCs w:val="24"/>
        </w:rPr>
        <w:t>________</w:t>
      </w:r>
    </w:p>
    <w:p w:rsidR="00226BC1" w:rsidRPr="00817E3C" w:rsidRDefault="00226BC1" w:rsidP="00226BC1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Ссылка на любую соцсеть __________________________________________________</w:t>
      </w:r>
    </w:p>
    <w:p w:rsidR="00226BC1" w:rsidRPr="00817E3C" w:rsidRDefault="00226BC1" w:rsidP="00226BC1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Адрес электронной почты образовательной организации ________________________</w:t>
      </w:r>
    </w:p>
    <w:p w:rsidR="00226BC1" w:rsidRPr="00817E3C" w:rsidRDefault="00226BC1" w:rsidP="00226BC1">
      <w:pPr>
        <w:spacing w:after="16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Телефон образовательной организации _______________________________________</w:t>
      </w:r>
    </w:p>
    <w:p w:rsidR="00226BC1" w:rsidRPr="00817E3C" w:rsidRDefault="00226BC1" w:rsidP="00226BC1">
      <w:pPr>
        <w:spacing w:line="240" w:lineRule="auto"/>
        <w:ind w:right="21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 xml:space="preserve">Почтовый адрес организации (с индексом) </w:t>
      </w:r>
      <w:r w:rsidRPr="00817E3C">
        <w:rPr>
          <w:rFonts w:ascii="Times New Roman" w:hAnsi="Times New Roman"/>
          <w:sz w:val="24"/>
          <w:szCs w:val="24"/>
          <w:u w:val="single"/>
        </w:rPr>
        <w:tab/>
      </w:r>
      <w:r w:rsidRPr="00817E3C">
        <w:rPr>
          <w:rFonts w:ascii="Times New Roman" w:hAnsi="Times New Roman"/>
          <w:sz w:val="24"/>
          <w:szCs w:val="24"/>
          <w:u w:val="single"/>
        </w:rPr>
        <w:tab/>
      </w:r>
      <w:r w:rsidRPr="00817E3C">
        <w:rPr>
          <w:rFonts w:ascii="Times New Roman" w:hAnsi="Times New Roman"/>
          <w:sz w:val="24"/>
          <w:szCs w:val="24"/>
          <w:u w:val="single"/>
        </w:rPr>
        <w:tab/>
        <w:t>______</w:t>
      </w:r>
      <w:r w:rsidRPr="00817E3C">
        <w:rPr>
          <w:rFonts w:ascii="Times New Roman" w:hAnsi="Times New Roman"/>
          <w:sz w:val="24"/>
          <w:szCs w:val="24"/>
        </w:rPr>
        <w:t>___________</w:t>
      </w:r>
    </w:p>
    <w:p w:rsidR="00226BC1" w:rsidRPr="00817E3C" w:rsidRDefault="00226BC1" w:rsidP="00226BC1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226BC1" w:rsidRPr="00817E3C" w:rsidRDefault="00226BC1" w:rsidP="00226BC1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Подпись руководителя учреждения</w:t>
      </w:r>
    </w:p>
    <w:p w:rsidR="00226BC1" w:rsidRPr="00817E3C" w:rsidRDefault="00226BC1" w:rsidP="00226BC1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17E3C">
        <w:rPr>
          <w:rFonts w:ascii="Times New Roman" w:hAnsi="Times New Roman"/>
          <w:sz w:val="24"/>
          <w:szCs w:val="24"/>
        </w:rPr>
        <w:t>Дата</w:t>
      </w:r>
    </w:p>
    <w:p w:rsidR="00226BC1" w:rsidRDefault="00226BC1" w:rsidP="00226B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5143" w:rsidRDefault="00E25143" w:rsidP="00226B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5143" w:rsidRDefault="00E25143" w:rsidP="00226B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5143" w:rsidRDefault="00E25143" w:rsidP="00226B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5143" w:rsidRDefault="00E25143" w:rsidP="00226B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25143" w:rsidRDefault="00E25143" w:rsidP="00226B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6BC1" w:rsidRDefault="00226BC1" w:rsidP="00226BC1">
      <w:pPr>
        <w:pStyle w:val="4"/>
        <w:spacing w:before="0" w:beforeAutospacing="0"/>
        <w:ind w:firstLine="567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4</w:t>
      </w:r>
    </w:p>
    <w:p w:rsidR="00226BC1" w:rsidRDefault="00226BC1" w:rsidP="00226BC1">
      <w:pPr>
        <w:pStyle w:val="4"/>
        <w:spacing w:before="0" w:beforeAutospacing="0"/>
        <w:ind w:firstLine="567"/>
        <w:contextualSpacing/>
        <w:jc w:val="righ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E25143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оложению</w:t>
      </w:r>
    </w:p>
    <w:p w:rsidR="00226BC1" w:rsidRDefault="00226BC1" w:rsidP="00226BC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26BC1" w:rsidRDefault="00226BC1" w:rsidP="00226BC1">
      <w:pPr>
        <w:pStyle w:val="1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СОГЛАСИЕ</w:t>
      </w:r>
    </w:p>
    <w:p w:rsidR="00226BC1" w:rsidRDefault="00226BC1" w:rsidP="00226BC1">
      <w:pPr>
        <w:pStyle w:val="1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на использование и обработку персональных данных ребёнка </w:t>
      </w:r>
    </w:p>
    <w:p w:rsidR="00226BC1" w:rsidRDefault="00226BC1" w:rsidP="00226BC1">
      <w:pPr>
        <w:pStyle w:val="1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</w:t>
      </w:r>
      <w:r w:rsidR="000C06D4">
        <w:rPr>
          <w:rFonts w:ascii="Times New Roman" w:hAnsi="Times New Roman"/>
          <w:color w:val="auto"/>
        </w:rPr>
        <w:t xml:space="preserve">         «_______»__________ 2021</w:t>
      </w:r>
      <w:r>
        <w:rPr>
          <w:rFonts w:ascii="Times New Roman" w:hAnsi="Times New Roman"/>
          <w:color w:val="auto"/>
        </w:rPr>
        <w:t xml:space="preserve"> г.</w:t>
      </w:r>
    </w:p>
    <w:tbl>
      <w:tblPr>
        <w:tblStyle w:val="a5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7"/>
      </w:tblGrid>
      <w:tr w:rsidR="00226BC1" w:rsidTr="00226BC1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6BC1" w:rsidRDefault="00226BC1">
            <w:pPr>
              <w:pStyle w:val="a4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226BC1" w:rsidTr="00226BC1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6BC1" w:rsidRDefault="00226BC1">
            <w:pPr>
              <w:pStyle w:val="a4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(ФИО родителя или законного представителя)</w:t>
            </w:r>
          </w:p>
        </w:tc>
      </w:tr>
      <w:tr w:rsidR="00226BC1" w:rsidTr="00226BC1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6BC1" w:rsidRDefault="00226BC1">
            <w:pPr>
              <w:pStyle w:val="a4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226BC1" w:rsidTr="00226BC1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6BC1" w:rsidRDefault="00226BC1">
            <w:pPr>
              <w:pStyle w:val="a4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26BC1" w:rsidRDefault="00226BC1">
            <w:pPr>
              <w:pStyle w:val="a4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226BC1" w:rsidTr="00226BC1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6BC1" w:rsidRDefault="00226BC1">
            <w:pPr>
              <w:pStyle w:val="a4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26BC1" w:rsidTr="00226BC1">
        <w:trPr>
          <w:trHeight w:val="709"/>
        </w:trPr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6BC1" w:rsidRDefault="00226BC1">
            <w:pPr>
              <w:pStyle w:val="a4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(в случае опекунства /попечительства указать реквизиты документа, на основании которого осуществляется опека или попечительство)</w:t>
            </w:r>
          </w:p>
        </w:tc>
      </w:tr>
    </w:tbl>
    <w:p w:rsidR="00226BC1" w:rsidRDefault="00226BC1" w:rsidP="00226BC1">
      <w:pPr>
        <w:pStyle w:val="a4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:rsidR="00226BC1" w:rsidRDefault="00226BC1" w:rsidP="00226BC1">
      <w:pPr>
        <w:pStyle w:val="a4"/>
        <w:spacing w:after="0"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даю согласие на обработку персональных данных моего ребёнка </w:t>
      </w:r>
    </w:p>
    <w:tbl>
      <w:tblPr>
        <w:tblStyle w:val="a5"/>
        <w:tblW w:w="0" w:type="auto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7"/>
      </w:tblGrid>
      <w:tr w:rsidR="00226BC1" w:rsidTr="00226BC1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6BC1" w:rsidRDefault="00226BC1">
            <w:pPr>
              <w:pStyle w:val="a4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26BC1" w:rsidTr="00226BC1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6BC1" w:rsidRDefault="00226BC1">
            <w:pPr>
              <w:pStyle w:val="a4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(ФИО ребенка)</w:t>
            </w:r>
          </w:p>
        </w:tc>
      </w:tr>
      <w:tr w:rsidR="00226BC1" w:rsidTr="00226BC1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6BC1" w:rsidRDefault="00226BC1">
            <w:pPr>
              <w:pStyle w:val="a4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(свидетельство о рождении)  серия                         номер </w:t>
            </w:r>
          </w:p>
        </w:tc>
      </w:tr>
      <w:tr w:rsidR="00226BC1" w:rsidTr="00226BC1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6BC1" w:rsidRDefault="00226BC1">
            <w:pPr>
              <w:pStyle w:val="a4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26BC1" w:rsidRDefault="00226BC1">
            <w:pPr>
              <w:pStyle w:val="a4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  <w:tr w:rsidR="00226BC1" w:rsidTr="00226BC1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6BC1" w:rsidRDefault="00226BC1">
            <w:pPr>
              <w:pStyle w:val="a4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26BC1" w:rsidRDefault="00226BC1" w:rsidP="00226BC1">
      <w:pPr>
        <w:pStyle w:val="a4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(адрес)</w:t>
      </w:r>
    </w:p>
    <w:p w:rsidR="00226BC1" w:rsidRDefault="00226BC1" w:rsidP="00226BC1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«Ребёнок»), даю согласие на обработку  персональных данных ребенка ГАУ ДО ВО «Региональный центр выявления, поддержки и развития способностей и талантов у детей и молодежи «Орион» (далее ГАУ ДО ВО «Региональный центр «Орион») для обеспечения участия Ребёнка (взрослого) в конкурсных, проектных,  учебных и воспитательных мероприятиях, реализуемых ГАУ ДО ВО «Региональный центр «Орион».</w:t>
      </w:r>
    </w:p>
    <w:p w:rsidR="00226BC1" w:rsidRDefault="00226BC1" w:rsidP="00226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 Ребёнка (взрослого), на обработку которых даётся согласие: фамилия, имя, отчество, номер школы,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 и т.п., сведения о состоянии здоровья.</w:t>
      </w:r>
    </w:p>
    <w:p w:rsidR="00226BC1" w:rsidRDefault="00226BC1" w:rsidP="00226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 Ребёнка,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Ребёнка в реализации дополнительных общеразвивающих программах, проектах и мероприятиях, реализуемых ГАУ ДО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226BC1" w:rsidRDefault="00226BC1" w:rsidP="00226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Данным заявлением разрешаю считать общедоступными, в том числе выставлять в сети Интернет, следующие персональные данные моего ребёнка: фамилия, имя, класс, место проживания. </w:t>
      </w:r>
    </w:p>
    <w:p w:rsidR="00226BC1" w:rsidRDefault="00226BC1" w:rsidP="00226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226BC1" w:rsidRDefault="00226BC1" w:rsidP="00226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Ребёнка,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сведения о состоянии здоровья», ГАУ ДО ВО «Региональный центр» не сможет организовать участие Ребёнка (взрослого) в программах и мероприятиях, реализуемых ГАУ ДО ВО «Региональный центр «Орион».</w:t>
      </w:r>
    </w:p>
    <w:p w:rsidR="00226BC1" w:rsidRDefault="00226BC1" w:rsidP="00226B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BC1" w:rsidRDefault="00226BC1" w:rsidP="00226BC1">
      <w:pPr>
        <w:spacing w:after="0" w:line="240" w:lineRule="auto"/>
        <w:ind w:firstLine="567"/>
        <w:jc w:val="both"/>
        <w:rPr>
          <w:rFonts w:ascii="Times New Roman" w:eastAsia="Albany AMT" w:hAnsi="Times New Roman"/>
          <w:kern w:val="2"/>
          <w:sz w:val="24"/>
          <w:szCs w:val="24"/>
        </w:rPr>
      </w:pPr>
      <w:r>
        <w:rPr>
          <w:rFonts w:ascii="Times New Roman" w:eastAsia="Albany AMT" w:hAnsi="Times New Roman"/>
          <w:kern w:val="2"/>
          <w:sz w:val="24"/>
          <w:szCs w:val="24"/>
        </w:rPr>
        <w:t>_______________________</w:t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  <w:t xml:space="preserve"> _______________</w:t>
      </w:r>
    </w:p>
    <w:p w:rsidR="00226BC1" w:rsidRPr="000C06D4" w:rsidRDefault="00226BC1" w:rsidP="000C06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</w:t>
      </w:r>
    </w:p>
    <w:p w:rsidR="00226BC1" w:rsidRDefault="00226BC1" w:rsidP="00226BC1">
      <w:pPr>
        <w:pStyle w:val="4"/>
        <w:ind w:firstLine="567"/>
        <w:contextualSpacing/>
        <w:jc w:val="center"/>
      </w:pPr>
    </w:p>
    <w:p w:rsidR="00226BC1" w:rsidRDefault="00226BC1" w:rsidP="00226BC1">
      <w:pPr>
        <w:pStyle w:val="4"/>
        <w:ind w:firstLine="567"/>
        <w:contextualSpacing/>
        <w:jc w:val="right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>Приложение 5</w:t>
      </w:r>
    </w:p>
    <w:p w:rsidR="00226BC1" w:rsidRPr="000C06D4" w:rsidRDefault="00226BC1" w:rsidP="000C06D4">
      <w:pPr>
        <w:pStyle w:val="4"/>
        <w:ind w:firstLine="567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E25143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оложению</w:t>
      </w:r>
    </w:p>
    <w:p w:rsidR="00226BC1" w:rsidRDefault="00226BC1" w:rsidP="00226BC1">
      <w:pPr>
        <w:pStyle w:val="1"/>
        <w:ind w:left="284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СОГЛАСИЕ</w:t>
      </w:r>
    </w:p>
    <w:p w:rsidR="00226BC1" w:rsidRDefault="00226BC1" w:rsidP="00226BC1">
      <w:pPr>
        <w:pStyle w:val="1"/>
        <w:ind w:left="284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использование и обработку персональных данных взрослого</w:t>
      </w:r>
    </w:p>
    <w:p w:rsidR="00226BC1" w:rsidRDefault="00226BC1" w:rsidP="00226BC1">
      <w:pPr>
        <w:pStyle w:val="1"/>
        <w:ind w:left="284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(конкурсанта)</w:t>
      </w:r>
    </w:p>
    <w:p w:rsidR="00226BC1" w:rsidRDefault="00226BC1" w:rsidP="00226BC1">
      <w:pPr>
        <w:pStyle w:val="1"/>
        <w:ind w:left="284" w:firstLine="567"/>
        <w:jc w:val="left"/>
        <w:rPr>
          <w:rFonts w:ascii="Times New Roman" w:hAnsi="Times New Roman"/>
          <w:color w:val="auto"/>
        </w:rPr>
      </w:pPr>
    </w:p>
    <w:p w:rsidR="00226BC1" w:rsidRDefault="00226BC1" w:rsidP="00226BC1">
      <w:pPr>
        <w:pStyle w:val="1"/>
        <w:ind w:left="284"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</w:t>
      </w:r>
      <w:r w:rsidR="000C06D4">
        <w:rPr>
          <w:rFonts w:ascii="Times New Roman" w:hAnsi="Times New Roman"/>
          <w:color w:val="auto"/>
        </w:rPr>
        <w:t xml:space="preserve">         «__»______________ 2021</w:t>
      </w:r>
      <w:r>
        <w:rPr>
          <w:rFonts w:ascii="Times New Roman" w:hAnsi="Times New Roman"/>
          <w:color w:val="auto"/>
        </w:rPr>
        <w:t xml:space="preserve"> г.</w:t>
      </w:r>
    </w:p>
    <w:p w:rsidR="00226BC1" w:rsidRDefault="00226BC1" w:rsidP="00226BC1">
      <w:pPr>
        <w:pStyle w:val="1"/>
        <w:ind w:left="284" w:firstLine="567"/>
        <w:rPr>
          <w:rFonts w:ascii="Times New Roman" w:hAnsi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26BC1" w:rsidTr="00226BC1">
        <w:tc>
          <w:tcPr>
            <w:tcW w:w="93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6BC1" w:rsidRDefault="00226BC1">
            <w:pPr>
              <w:pStyle w:val="a4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226BC1" w:rsidTr="00226BC1">
        <w:trPr>
          <w:trHeight w:val="301"/>
        </w:trPr>
        <w:tc>
          <w:tcPr>
            <w:tcW w:w="93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6BC1" w:rsidRDefault="00226BC1">
            <w:pPr>
              <w:pStyle w:val="a4"/>
              <w:spacing w:after="0" w:line="240" w:lineRule="auto"/>
              <w:ind w:left="284" w:firstLine="56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(ФИО участника Конкура)</w:t>
            </w:r>
          </w:p>
        </w:tc>
      </w:tr>
      <w:tr w:rsidR="00226BC1" w:rsidTr="00226BC1">
        <w:tc>
          <w:tcPr>
            <w:tcW w:w="93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26BC1" w:rsidRDefault="00226BC1">
            <w:pPr>
              <w:pStyle w:val="a4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226BC1" w:rsidTr="00226BC1">
        <w:tc>
          <w:tcPr>
            <w:tcW w:w="9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6BC1" w:rsidRDefault="00226BC1">
            <w:pPr>
              <w:pStyle w:val="a4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26BC1" w:rsidRDefault="00226BC1">
            <w:pPr>
              <w:pStyle w:val="a4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</w:tbl>
    <w:p w:rsidR="00226BC1" w:rsidRDefault="00226BC1" w:rsidP="00226BC1">
      <w:pPr>
        <w:pStyle w:val="a4"/>
        <w:tabs>
          <w:tab w:val="left" w:pos="0"/>
        </w:tabs>
        <w:spacing w:after="0" w:line="240" w:lineRule="auto"/>
        <w:ind w:left="284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даю согласие на обработку своих персональных данных </w:t>
      </w:r>
      <w:r>
        <w:rPr>
          <w:rFonts w:ascii="Times New Roman" w:hAnsi="Times New Roman"/>
          <w:sz w:val="24"/>
          <w:szCs w:val="24"/>
        </w:rPr>
        <w:t xml:space="preserve">ГАУ ДО ВО «Региональный центр выявления, поддержки и развития способностей и талантов у детей и молодежи «Орион» </w:t>
      </w:r>
      <w:r>
        <w:rPr>
          <w:rFonts w:ascii="Times New Roman" w:hAnsi="Times New Roman"/>
          <w:color w:val="auto"/>
          <w:sz w:val="24"/>
          <w:szCs w:val="24"/>
        </w:rPr>
        <w:t xml:space="preserve"> (далее ГАУ ДО ВО «Региональный центр «Орион») для обеспечения участия в конкурсных мероприятиях, реализуемых ГАУ ДО ВО «Региональный центр «Орион».</w:t>
      </w:r>
    </w:p>
    <w:p w:rsidR="00226BC1" w:rsidRDefault="00226BC1" w:rsidP="00226BC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даётся согласие: фамилия, имя, отчество, домашний адрес, дата рождения, серия и номер паспорта, сведения о выдаче паспорта, включая дату выдачи и код подразделения, телефон, адрес электронной почты.</w:t>
      </w:r>
    </w:p>
    <w:p w:rsidR="00226BC1" w:rsidRDefault="00226BC1" w:rsidP="00226BC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</w:t>
      </w:r>
      <w:r>
        <w:rPr>
          <w:rFonts w:ascii="Times New Roman" w:hAnsi="Times New Roman"/>
          <w:sz w:val="24"/>
          <w:szCs w:val="24"/>
        </w:rPr>
        <w:lastRenderedPageBreak/>
        <w:t>компаниям, страховым компаниям, иным юридическим и физическим лицам – исключительно для нужд обеспечения участия в мероприятиях, реализуемых ГАУ ДО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226BC1" w:rsidRDefault="00226BC1" w:rsidP="00226BC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226BC1" w:rsidRDefault="00226BC1" w:rsidP="00226BC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226BC1" w:rsidRDefault="00226BC1" w:rsidP="00226BC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известно, что в случае исключения следующих сведений: «фамилия, имя, отчество, домашний адрес, дата рождения, серия и номер паспорта, сведения о выдаче паспорта, включая дату выдачи и код подразделения, телефон, адрес электронной почты, ГАУ ДО ВО «Региональный центр «Орион» не сможет организовать участие  в программных мероприятиях.</w:t>
      </w:r>
    </w:p>
    <w:p w:rsidR="00226BC1" w:rsidRDefault="00226BC1" w:rsidP="00226BC1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226BC1" w:rsidRDefault="00226BC1" w:rsidP="00226BC1">
      <w:pPr>
        <w:spacing w:after="0" w:line="240" w:lineRule="auto"/>
        <w:ind w:left="284" w:firstLine="567"/>
        <w:jc w:val="both"/>
        <w:rPr>
          <w:rFonts w:ascii="Times New Roman" w:eastAsia="Albany AMT" w:hAnsi="Times New Roman"/>
          <w:kern w:val="2"/>
          <w:sz w:val="24"/>
          <w:szCs w:val="24"/>
        </w:rPr>
      </w:pPr>
      <w:r>
        <w:rPr>
          <w:rFonts w:ascii="Times New Roman" w:eastAsia="Albany AMT" w:hAnsi="Times New Roman"/>
          <w:kern w:val="2"/>
          <w:sz w:val="24"/>
          <w:szCs w:val="24"/>
        </w:rPr>
        <w:t>_______________________</w:t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  <w:t>_______________</w:t>
      </w:r>
    </w:p>
    <w:p w:rsidR="00226BC1" w:rsidRDefault="00226BC1" w:rsidP="00226BC1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</w:t>
      </w:r>
    </w:p>
    <w:p w:rsidR="00226BC1" w:rsidRDefault="00226BC1" w:rsidP="00226BC1">
      <w:pPr>
        <w:tabs>
          <w:tab w:val="left" w:pos="284"/>
        </w:tabs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930832" w:rsidRDefault="00930832"/>
    <w:sectPr w:rsidR="00930832" w:rsidSect="005F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C6E"/>
    <w:multiLevelType w:val="hybridMultilevel"/>
    <w:tmpl w:val="3AEA8C9C"/>
    <w:lvl w:ilvl="0" w:tplc="5686BA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85133B"/>
    <w:multiLevelType w:val="hybridMultilevel"/>
    <w:tmpl w:val="8774F4E0"/>
    <w:lvl w:ilvl="0" w:tplc="0DB43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097"/>
    <w:rsid w:val="000C06D4"/>
    <w:rsid w:val="00145287"/>
    <w:rsid w:val="001A1097"/>
    <w:rsid w:val="00226BC1"/>
    <w:rsid w:val="0034784D"/>
    <w:rsid w:val="005415DD"/>
    <w:rsid w:val="005D69C6"/>
    <w:rsid w:val="005F176D"/>
    <w:rsid w:val="00817E3C"/>
    <w:rsid w:val="009229C8"/>
    <w:rsid w:val="00930832"/>
    <w:rsid w:val="00A57249"/>
    <w:rsid w:val="00AB7202"/>
    <w:rsid w:val="00AD7A3A"/>
    <w:rsid w:val="00AE6DC9"/>
    <w:rsid w:val="00C15B28"/>
    <w:rsid w:val="00C67C7D"/>
    <w:rsid w:val="00CF05BB"/>
    <w:rsid w:val="00E0510C"/>
    <w:rsid w:val="00E25143"/>
    <w:rsid w:val="00EE692F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790F"/>
  <w15:docId w15:val="{9EC447E0-09CD-449D-A496-9F1526FB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BC1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22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6BC1"/>
    <w:rPr>
      <w:color w:val="0000FF"/>
      <w:u w:val="single"/>
    </w:rPr>
  </w:style>
  <w:style w:type="paragraph" w:customStyle="1" w:styleId="1">
    <w:name w:val="Обычный1"/>
    <w:autoRedefine/>
    <w:rsid w:val="00226BC1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b/>
      <w:color w:val="000000"/>
      <w:sz w:val="24"/>
      <w:szCs w:val="24"/>
    </w:rPr>
  </w:style>
  <w:style w:type="paragraph" w:customStyle="1" w:styleId="a4">
    <w:name w:val="Базовый"/>
    <w:rsid w:val="00226BC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5">
    <w:name w:val="Table Grid"/>
    <w:basedOn w:val="a1"/>
    <w:uiPriority w:val="59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patri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2020-10-22T17:55:00Z</dcterms:created>
  <dcterms:modified xsi:type="dcterms:W3CDTF">2021-07-02T13:03:00Z</dcterms:modified>
</cp:coreProperties>
</file>