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966" w:rsidRPr="00DF7F18" w:rsidRDefault="00370966" w:rsidP="00370966">
      <w:pPr>
        <w:jc w:val="center"/>
        <w:rPr>
          <w:b/>
          <w:sz w:val="30"/>
          <w:szCs w:val="30"/>
        </w:rPr>
      </w:pPr>
      <w:bookmarkStart w:id="0" w:name="_Hlk161915814"/>
      <w:r w:rsidRPr="00DF7F18">
        <w:rPr>
          <w:b/>
          <w:sz w:val="30"/>
          <w:szCs w:val="30"/>
        </w:rPr>
        <w:t xml:space="preserve">ПОЛОЖЕНИЕ </w:t>
      </w:r>
    </w:p>
    <w:p w:rsidR="00370966" w:rsidRPr="00EF0EF5" w:rsidRDefault="00370966" w:rsidP="00370966">
      <w:pPr>
        <w:jc w:val="center"/>
        <w:rPr>
          <w:b/>
          <w:bCs/>
          <w:sz w:val="28"/>
          <w:szCs w:val="28"/>
        </w:rPr>
      </w:pPr>
      <w:bookmarkStart w:id="1" w:name="_Hlk38614769"/>
      <w:r w:rsidRPr="00EF0EF5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проведении </w:t>
      </w:r>
      <w:r w:rsidRPr="00EF0EF5">
        <w:rPr>
          <w:b/>
          <w:bCs/>
          <w:sz w:val="28"/>
          <w:szCs w:val="28"/>
        </w:rPr>
        <w:t xml:space="preserve">Всероссийских спортивных игр школьников </w:t>
      </w:r>
    </w:p>
    <w:p w:rsidR="00370966" w:rsidRDefault="00370966" w:rsidP="00370966">
      <w:pPr>
        <w:jc w:val="center"/>
        <w:rPr>
          <w:b/>
          <w:bCs/>
          <w:sz w:val="28"/>
          <w:szCs w:val="28"/>
        </w:rPr>
      </w:pPr>
      <w:r w:rsidRPr="00EF0EF5">
        <w:rPr>
          <w:b/>
          <w:bCs/>
          <w:sz w:val="28"/>
          <w:szCs w:val="28"/>
        </w:rPr>
        <w:t>«Президентские спортивные игры»</w:t>
      </w:r>
      <w:bookmarkEnd w:id="1"/>
      <w:r>
        <w:rPr>
          <w:b/>
          <w:bCs/>
          <w:sz w:val="28"/>
          <w:szCs w:val="28"/>
        </w:rPr>
        <w:t xml:space="preserve"> в Воронежской области </w:t>
      </w:r>
    </w:p>
    <w:p w:rsidR="00370966" w:rsidRDefault="00370966" w:rsidP="003709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EF0EF5">
        <w:rPr>
          <w:b/>
          <w:bCs/>
          <w:sz w:val="28"/>
          <w:szCs w:val="28"/>
        </w:rPr>
        <w:t>202</w:t>
      </w:r>
      <w:r w:rsidRPr="00C67B8E">
        <w:rPr>
          <w:b/>
          <w:bCs/>
          <w:sz w:val="28"/>
          <w:szCs w:val="28"/>
        </w:rPr>
        <w:t>3</w:t>
      </w:r>
      <w:r w:rsidRPr="00EF0EF5">
        <w:rPr>
          <w:b/>
          <w:bCs/>
          <w:sz w:val="28"/>
          <w:szCs w:val="28"/>
        </w:rPr>
        <w:t>/202</w:t>
      </w:r>
      <w:r w:rsidRPr="00C67B8E">
        <w:rPr>
          <w:b/>
          <w:bCs/>
          <w:sz w:val="28"/>
          <w:szCs w:val="28"/>
        </w:rPr>
        <w:t>4</w:t>
      </w:r>
      <w:r w:rsidRPr="00EF0EF5">
        <w:rPr>
          <w:b/>
          <w:bCs/>
          <w:sz w:val="28"/>
          <w:szCs w:val="28"/>
        </w:rPr>
        <w:t xml:space="preserve"> учебно</w:t>
      </w:r>
      <w:r>
        <w:rPr>
          <w:b/>
          <w:bCs/>
          <w:sz w:val="28"/>
          <w:szCs w:val="28"/>
        </w:rPr>
        <w:t>м</w:t>
      </w:r>
      <w:r w:rsidRPr="00EF0E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bookmarkEnd w:id="0"/>
    <w:p w:rsidR="00370966" w:rsidRDefault="00370966" w:rsidP="00370966">
      <w:pPr>
        <w:jc w:val="right"/>
        <w:rPr>
          <w:sz w:val="28"/>
          <w:szCs w:val="28"/>
        </w:rPr>
      </w:pPr>
    </w:p>
    <w:p w:rsidR="00370966" w:rsidRPr="003D48E5" w:rsidRDefault="00370966" w:rsidP="00370966">
      <w:pPr>
        <w:spacing w:line="276" w:lineRule="auto"/>
        <w:jc w:val="center"/>
        <w:rPr>
          <w:b/>
          <w:bCs/>
          <w:sz w:val="28"/>
          <w:szCs w:val="28"/>
        </w:rPr>
      </w:pPr>
      <w:r w:rsidRPr="003D48E5">
        <w:rPr>
          <w:b/>
          <w:bCs/>
          <w:sz w:val="28"/>
          <w:szCs w:val="28"/>
        </w:rPr>
        <w:t>I. ОБЩИЕ ПОЛОЖЕНИЯ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_Hlk109318614"/>
      <w:r w:rsidRPr="00A25BE6">
        <w:rPr>
          <w:sz w:val="28"/>
          <w:szCs w:val="28"/>
        </w:rPr>
        <w:t>Настоящее положение определяет порядок проведения Всероссийских спортивных игр школьников «Президентские спортивные игры» (далее – Президентские спортивные игры) в Воронежской области, проводятся во исполнение Указов Президента Российской Федерации от 30 июля 2010 г. № 948 «О проведении всероссийских спортивных соревнований (игр) школьников», от 11 мая 2022 г</w:t>
      </w:r>
      <w:r>
        <w:rPr>
          <w:sz w:val="28"/>
          <w:szCs w:val="28"/>
        </w:rPr>
        <w:t>.</w:t>
      </w:r>
      <w:r w:rsidRPr="00A25BE6">
        <w:rPr>
          <w:sz w:val="28"/>
          <w:szCs w:val="28"/>
        </w:rPr>
        <w:t>№ 284 «О присвоении Всероссийским спортивным соревнованиям школьников «Президентские состязания» и Всероссийским спортивным играм школьников «Президентские спортивные игры» статуса соревнований на Кубок Президента Российской Федерации» (далее – Указ Президента Российской Федерации)</w:t>
      </w:r>
      <w:r>
        <w:rPr>
          <w:sz w:val="28"/>
          <w:szCs w:val="28"/>
        </w:rPr>
        <w:t xml:space="preserve"> </w:t>
      </w:r>
      <w:r w:rsidRPr="00A25BE6">
        <w:rPr>
          <w:sz w:val="28"/>
          <w:szCs w:val="28"/>
        </w:rPr>
        <w:t>и в рамках реализации пунктов 271, 272 Концепции развития детско-юношеского спорта в Российской Федерации до 2030 г. от 28 декабря 2021 г. № 3894-р (изменения от 29 сентября 2022 г. № 2865-р), федерального проекта «Спорт – норма жизни».</w:t>
      </w:r>
      <w:bookmarkEnd w:id="2"/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Президентские спортивные игры проводятся в целях: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E6">
        <w:rPr>
          <w:sz w:val="28"/>
          <w:szCs w:val="28"/>
        </w:rPr>
        <w:t>вовлечения детей в систематические занятия физической культурой и спортом;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E6">
        <w:rPr>
          <w:sz w:val="28"/>
          <w:szCs w:val="28"/>
        </w:rPr>
        <w:t>воспитания всесторонне и гармонично развитой личности;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E6">
        <w:rPr>
          <w:sz w:val="28"/>
          <w:szCs w:val="28"/>
        </w:rPr>
        <w:t>выявления талантливых детей;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E6">
        <w:rPr>
          <w:sz w:val="28"/>
          <w:szCs w:val="28"/>
        </w:rPr>
        <w:t>приобщения к идеалам и ценностям олимпизма.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Задачи Президентских спортивных игр: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E6">
        <w:rPr>
          <w:sz w:val="28"/>
          <w:szCs w:val="28"/>
        </w:rPr>
        <w:t>пропаганда здорового образа жизни;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E6">
        <w:rPr>
          <w:sz w:val="28"/>
          <w:szCs w:val="28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E6">
        <w:rPr>
          <w:sz w:val="28"/>
          <w:szCs w:val="28"/>
        </w:rPr>
        <w:t>определение команд, сформированных из обучающихся одной общеобразовательной организации (далее – команда), добившихся наилучших результатов в летних видах спорта;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E6">
        <w:rPr>
          <w:sz w:val="28"/>
          <w:szCs w:val="28"/>
        </w:rPr>
        <w:t>развитие соревновательной деятельности обучающихся общеобразовательных организаций по различным видам спорта.</w:t>
      </w:r>
    </w:p>
    <w:p w:rsidR="00370966" w:rsidRPr="00A25BE6" w:rsidRDefault="00370966" w:rsidP="00370966">
      <w:pPr>
        <w:spacing w:line="276" w:lineRule="auto"/>
        <w:jc w:val="both"/>
        <w:rPr>
          <w:sz w:val="28"/>
          <w:szCs w:val="28"/>
        </w:rPr>
      </w:pPr>
    </w:p>
    <w:p w:rsidR="00370966" w:rsidRPr="003D48E5" w:rsidRDefault="00370966" w:rsidP="00370966">
      <w:pPr>
        <w:spacing w:line="276" w:lineRule="auto"/>
        <w:jc w:val="center"/>
        <w:rPr>
          <w:b/>
          <w:bCs/>
          <w:sz w:val="28"/>
          <w:szCs w:val="28"/>
        </w:rPr>
      </w:pPr>
      <w:r w:rsidRPr="003D48E5">
        <w:rPr>
          <w:b/>
          <w:bCs/>
          <w:sz w:val="28"/>
          <w:szCs w:val="28"/>
        </w:rPr>
        <w:t>II. МЕСТО И СРОКИ ПРОВЕДЕНИЯ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 xml:space="preserve">Президентские спортивные игры проводятся в </w:t>
      </w:r>
      <w:r>
        <w:rPr>
          <w:sz w:val="28"/>
          <w:szCs w:val="28"/>
        </w:rPr>
        <w:t>три</w:t>
      </w:r>
      <w:r w:rsidRPr="00A25BE6">
        <w:rPr>
          <w:sz w:val="28"/>
          <w:szCs w:val="28"/>
        </w:rPr>
        <w:t xml:space="preserve"> этапа: 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_Hlk56163519"/>
      <w:r w:rsidRPr="00A25BE6">
        <w:rPr>
          <w:sz w:val="28"/>
          <w:szCs w:val="28"/>
        </w:rPr>
        <w:t xml:space="preserve">I этап (школьный) – проводится в общеобразовательных организациях </w:t>
      </w:r>
      <w:r w:rsidRPr="00A25BE6">
        <w:rPr>
          <w:sz w:val="28"/>
          <w:szCs w:val="28"/>
        </w:rPr>
        <w:br/>
      </w:r>
      <w:r w:rsidRPr="00BE1D08">
        <w:rPr>
          <w:sz w:val="28"/>
          <w:szCs w:val="28"/>
        </w:rPr>
        <w:t>до 01 апреля 2024 года;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lastRenderedPageBreak/>
        <w:t xml:space="preserve">II этап (муниципальный) – проводится в муниципальных образованиях </w:t>
      </w:r>
      <w:r w:rsidRPr="00A25BE6">
        <w:rPr>
          <w:sz w:val="28"/>
          <w:szCs w:val="28"/>
        </w:rPr>
        <w:br/>
        <w:t xml:space="preserve"> </w:t>
      </w:r>
      <w:r w:rsidRPr="00BE1D08">
        <w:rPr>
          <w:sz w:val="28"/>
          <w:szCs w:val="28"/>
        </w:rPr>
        <w:t>до 26 апреля 2024 года;</w:t>
      </w:r>
    </w:p>
    <w:p w:rsidR="0037096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III этап (региональный) – проводится</w:t>
      </w:r>
      <w:r w:rsidRPr="0076147E">
        <w:rPr>
          <w:sz w:val="28"/>
          <w:szCs w:val="28"/>
        </w:rPr>
        <w:t xml:space="preserve"> с 3 по 9 июня 2024 года </w:t>
      </w:r>
      <w:r w:rsidRPr="00A25BE6">
        <w:rPr>
          <w:sz w:val="28"/>
          <w:szCs w:val="28"/>
        </w:rPr>
        <w:t>на территории базы отдыха "Смена" ГАУ ДО ВО "Региональный центр «ОРИОН" по адресу: г. Воронеж, Кожевенный кордон, спортивных объектах Рамонского муниципального района</w:t>
      </w:r>
      <w:r>
        <w:rPr>
          <w:sz w:val="28"/>
          <w:szCs w:val="28"/>
        </w:rPr>
        <w:t xml:space="preserve">, среди команд </w:t>
      </w:r>
      <w:r w:rsidRPr="00E15DFE">
        <w:rPr>
          <w:sz w:val="28"/>
          <w:szCs w:val="28"/>
        </w:rPr>
        <w:t xml:space="preserve">допущенных к участию в соответствии с </w:t>
      </w:r>
      <w:r>
        <w:rPr>
          <w:sz w:val="28"/>
          <w:szCs w:val="28"/>
        </w:rPr>
        <w:t xml:space="preserve">положением и </w:t>
      </w:r>
      <w:r w:rsidRPr="00E15DFE">
        <w:rPr>
          <w:sz w:val="28"/>
          <w:szCs w:val="28"/>
        </w:rPr>
        <w:t xml:space="preserve">регламентом </w:t>
      </w:r>
      <w:r>
        <w:rPr>
          <w:sz w:val="28"/>
          <w:szCs w:val="28"/>
        </w:rPr>
        <w:t>о проведении «Президентских спортивных игр».</w:t>
      </w:r>
      <w:r w:rsidRPr="00E15DFE">
        <w:rPr>
          <w:sz w:val="28"/>
          <w:szCs w:val="28"/>
        </w:rPr>
        <w:t xml:space="preserve"> </w:t>
      </w:r>
    </w:p>
    <w:p w:rsidR="00370966" w:rsidRPr="00E93341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5DFE">
        <w:rPr>
          <w:sz w:val="28"/>
          <w:szCs w:val="28"/>
        </w:rPr>
        <w:t>ри подаче заявок от Дивизиона</w:t>
      </w:r>
      <w:r>
        <w:rPr>
          <w:sz w:val="28"/>
          <w:szCs w:val="28"/>
        </w:rPr>
        <w:t>,</w:t>
      </w:r>
      <w:r w:rsidRPr="00E15DFE">
        <w:rPr>
          <w:sz w:val="28"/>
          <w:szCs w:val="28"/>
        </w:rPr>
        <w:t xml:space="preserve"> превышающие количество команд допускаемых </w:t>
      </w:r>
      <w:proofErr w:type="gramStart"/>
      <w:r w:rsidRPr="00E15DFE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E15DFE">
        <w:rPr>
          <w:sz w:val="28"/>
          <w:szCs w:val="28"/>
        </w:rPr>
        <w:t>регламента</w:t>
      </w:r>
      <w:proofErr w:type="gramEnd"/>
      <w:r w:rsidRPr="00E15DFE">
        <w:rPr>
          <w:sz w:val="28"/>
          <w:szCs w:val="28"/>
        </w:rPr>
        <w:t>, необходимо проведение зональных соревнований</w:t>
      </w:r>
      <w:r>
        <w:rPr>
          <w:sz w:val="28"/>
          <w:szCs w:val="28"/>
        </w:rPr>
        <w:t xml:space="preserve"> в срок с 02 мая по 18 мая 2024 года.</w:t>
      </w:r>
    </w:p>
    <w:p w:rsidR="00370966" w:rsidRPr="00326E7F" w:rsidRDefault="00370966" w:rsidP="00370966">
      <w:pPr>
        <w:tabs>
          <w:tab w:val="left" w:pos="709"/>
        </w:tabs>
        <w:spacing w:line="276" w:lineRule="auto"/>
        <w:ind w:right="10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  <w:t xml:space="preserve">По итогам проведения Регионального этапа команда победитель примет участие во Всероссийском этапе который </w:t>
      </w:r>
      <w:r w:rsidRPr="00326E7F">
        <w:rPr>
          <w:sz w:val="28"/>
          <w:szCs w:val="22"/>
          <w:lang w:eastAsia="en-US"/>
        </w:rPr>
        <w:t>проводится</w:t>
      </w:r>
      <w:r w:rsidRPr="00326E7F">
        <w:rPr>
          <w:spacing w:val="19"/>
          <w:sz w:val="28"/>
          <w:szCs w:val="22"/>
          <w:lang w:eastAsia="en-US"/>
        </w:rPr>
        <w:t xml:space="preserve"> </w:t>
      </w:r>
      <w:r w:rsidRPr="00326E7F">
        <w:rPr>
          <w:sz w:val="28"/>
          <w:szCs w:val="22"/>
          <w:lang w:eastAsia="en-US"/>
        </w:rPr>
        <w:t>на базе Федерального</w:t>
      </w:r>
      <w:r w:rsidRPr="00326E7F">
        <w:rPr>
          <w:spacing w:val="2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го</w:t>
      </w:r>
      <w:r w:rsidRPr="00326E7F">
        <w:rPr>
          <w:sz w:val="28"/>
          <w:szCs w:val="22"/>
          <w:lang w:eastAsia="en-US"/>
        </w:rPr>
        <w:t>сударственного бюджетного</w:t>
      </w:r>
      <w:r w:rsidRPr="00326E7F">
        <w:rPr>
          <w:spacing w:val="35"/>
          <w:sz w:val="28"/>
          <w:szCs w:val="22"/>
          <w:lang w:eastAsia="en-US"/>
        </w:rPr>
        <w:t xml:space="preserve"> </w:t>
      </w:r>
      <w:r w:rsidRPr="00326E7F">
        <w:rPr>
          <w:sz w:val="28"/>
          <w:szCs w:val="22"/>
          <w:lang w:eastAsia="en-US"/>
        </w:rPr>
        <w:t>образовательного учреждения</w:t>
      </w:r>
      <w:r w:rsidRPr="00326E7F">
        <w:rPr>
          <w:spacing w:val="35"/>
          <w:sz w:val="28"/>
          <w:szCs w:val="22"/>
          <w:lang w:eastAsia="en-US"/>
        </w:rPr>
        <w:t xml:space="preserve"> </w:t>
      </w:r>
      <w:r w:rsidRPr="00326E7F">
        <w:rPr>
          <w:sz w:val="28"/>
          <w:szCs w:val="22"/>
          <w:lang w:eastAsia="en-US"/>
        </w:rPr>
        <w:t>«Всероссийский</w:t>
      </w:r>
      <w:r w:rsidRPr="00326E7F">
        <w:rPr>
          <w:spacing w:val="-5"/>
          <w:sz w:val="28"/>
          <w:szCs w:val="22"/>
          <w:lang w:eastAsia="en-US"/>
        </w:rPr>
        <w:t xml:space="preserve"> </w:t>
      </w:r>
      <w:r w:rsidRPr="00326E7F">
        <w:rPr>
          <w:sz w:val="28"/>
          <w:szCs w:val="22"/>
          <w:lang w:eastAsia="en-US"/>
        </w:rPr>
        <w:t>детский</w:t>
      </w:r>
      <w:r w:rsidRPr="00326E7F">
        <w:rPr>
          <w:spacing w:val="25"/>
          <w:sz w:val="28"/>
          <w:szCs w:val="22"/>
          <w:lang w:eastAsia="en-US"/>
        </w:rPr>
        <w:t xml:space="preserve"> </w:t>
      </w:r>
      <w:r w:rsidRPr="00326E7F">
        <w:rPr>
          <w:sz w:val="28"/>
          <w:szCs w:val="22"/>
          <w:lang w:eastAsia="en-US"/>
        </w:rPr>
        <w:t>центр «Смена» (далее</w:t>
      </w:r>
      <w:r w:rsidRPr="00326E7F">
        <w:rPr>
          <w:spacing w:val="80"/>
          <w:sz w:val="28"/>
          <w:szCs w:val="22"/>
          <w:lang w:eastAsia="en-US"/>
        </w:rPr>
        <w:t xml:space="preserve"> </w:t>
      </w:r>
      <w:r w:rsidRPr="00326E7F">
        <w:rPr>
          <w:w w:val="90"/>
          <w:sz w:val="28"/>
          <w:szCs w:val="22"/>
          <w:lang w:eastAsia="en-US"/>
        </w:rPr>
        <w:t>—</w:t>
      </w:r>
      <w:r w:rsidRPr="00326E7F">
        <w:rPr>
          <w:spacing w:val="40"/>
          <w:sz w:val="28"/>
          <w:szCs w:val="22"/>
          <w:lang w:eastAsia="en-US"/>
        </w:rPr>
        <w:t xml:space="preserve"> </w:t>
      </w:r>
      <w:r w:rsidRPr="00326E7F">
        <w:rPr>
          <w:sz w:val="28"/>
          <w:szCs w:val="22"/>
          <w:lang w:eastAsia="en-US"/>
        </w:rPr>
        <w:t>ФГБОУ</w:t>
      </w:r>
      <w:r w:rsidRPr="00326E7F">
        <w:rPr>
          <w:spacing w:val="80"/>
          <w:sz w:val="28"/>
          <w:szCs w:val="22"/>
          <w:lang w:eastAsia="en-US"/>
        </w:rPr>
        <w:t xml:space="preserve"> </w:t>
      </w:r>
      <w:r w:rsidRPr="00326E7F">
        <w:rPr>
          <w:sz w:val="28"/>
          <w:szCs w:val="22"/>
          <w:lang w:eastAsia="en-US"/>
        </w:rPr>
        <w:t>ВДЦ</w:t>
      </w:r>
      <w:r w:rsidRPr="00326E7F">
        <w:rPr>
          <w:spacing w:val="40"/>
          <w:sz w:val="28"/>
          <w:szCs w:val="22"/>
          <w:lang w:eastAsia="en-US"/>
        </w:rPr>
        <w:t xml:space="preserve"> </w:t>
      </w:r>
      <w:r w:rsidRPr="00326E7F">
        <w:rPr>
          <w:sz w:val="28"/>
          <w:szCs w:val="22"/>
          <w:lang w:eastAsia="en-US"/>
        </w:rPr>
        <w:t>«Смена»)</w:t>
      </w:r>
      <w:r w:rsidRPr="00326E7F">
        <w:rPr>
          <w:spacing w:val="80"/>
          <w:sz w:val="28"/>
          <w:szCs w:val="22"/>
          <w:lang w:eastAsia="en-US"/>
        </w:rPr>
        <w:t xml:space="preserve"> </w:t>
      </w:r>
      <w:r w:rsidRPr="00326E7F">
        <w:rPr>
          <w:sz w:val="28"/>
          <w:szCs w:val="22"/>
          <w:lang w:eastAsia="en-US"/>
        </w:rPr>
        <w:t>(Краснодарский</w:t>
      </w:r>
      <w:r w:rsidRPr="00326E7F">
        <w:rPr>
          <w:spacing w:val="40"/>
          <w:sz w:val="28"/>
          <w:szCs w:val="22"/>
          <w:lang w:eastAsia="en-US"/>
        </w:rPr>
        <w:t xml:space="preserve"> </w:t>
      </w:r>
      <w:r w:rsidRPr="00326E7F">
        <w:rPr>
          <w:sz w:val="28"/>
          <w:szCs w:val="22"/>
          <w:lang w:eastAsia="en-US"/>
        </w:rPr>
        <w:t>край,</w:t>
      </w:r>
      <w:r w:rsidRPr="00326E7F">
        <w:rPr>
          <w:spacing w:val="40"/>
          <w:sz w:val="28"/>
          <w:szCs w:val="22"/>
          <w:lang w:eastAsia="en-US"/>
        </w:rPr>
        <w:t xml:space="preserve"> </w:t>
      </w:r>
      <w:r w:rsidRPr="00326E7F">
        <w:rPr>
          <w:sz w:val="28"/>
          <w:szCs w:val="22"/>
          <w:lang w:eastAsia="en-US"/>
        </w:rPr>
        <w:t>городской</w:t>
      </w:r>
      <w:r w:rsidRPr="00326E7F">
        <w:rPr>
          <w:spacing w:val="80"/>
          <w:sz w:val="28"/>
          <w:szCs w:val="22"/>
          <w:lang w:eastAsia="en-US"/>
        </w:rPr>
        <w:t xml:space="preserve"> </w:t>
      </w:r>
      <w:r w:rsidRPr="00326E7F">
        <w:rPr>
          <w:sz w:val="28"/>
          <w:szCs w:val="22"/>
          <w:lang w:eastAsia="en-US"/>
        </w:rPr>
        <w:t>округ</w:t>
      </w:r>
      <w:r w:rsidRPr="00326E7F">
        <w:rPr>
          <w:spacing w:val="40"/>
          <w:sz w:val="28"/>
          <w:szCs w:val="22"/>
          <w:lang w:eastAsia="en-US"/>
        </w:rPr>
        <w:t xml:space="preserve"> </w:t>
      </w:r>
      <w:r w:rsidRPr="00326E7F">
        <w:rPr>
          <w:sz w:val="28"/>
          <w:szCs w:val="22"/>
          <w:lang w:eastAsia="en-US"/>
        </w:rPr>
        <w:t>город- курорт Анапа, село</w:t>
      </w:r>
      <w:r w:rsidRPr="00326E7F">
        <w:rPr>
          <w:spacing w:val="-6"/>
          <w:sz w:val="28"/>
          <w:szCs w:val="22"/>
          <w:lang w:eastAsia="en-US"/>
        </w:rPr>
        <w:t xml:space="preserve"> </w:t>
      </w:r>
      <w:r w:rsidRPr="00326E7F">
        <w:rPr>
          <w:sz w:val="28"/>
          <w:szCs w:val="22"/>
          <w:lang w:eastAsia="en-US"/>
        </w:rPr>
        <w:t>Сукко, территория</w:t>
      </w:r>
      <w:r w:rsidRPr="00326E7F">
        <w:rPr>
          <w:spacing w:val="21"/>
          <w:sz w:val="28"/>
          <w:szCs w:val="22"/>
          <w:lang w:eastAsia="en-US"/>
        </w:rPr>
        <w:t xml:space="preserve"> </w:t>
      </w:r>
      <w:r w:rsidRPr="00326E7F">
        <w:rPr>
          <w:sz w:val="28"/>
          <w:szCs w:val="22"/>
          <w:lang w:eastAsia="en-US"/>
        </w:rPr>
        <w:t>ВДЦ Смена, д.1) в</w:t>
      </w:r>
      <w:r w:rsidRPr="00326E7F">
        <w:rPr>
          <w:spacing w:val="-16"/>
          <w:sz w:val="28"/>
          <w:szCs w:val="22"/>
          <w:lang w:eastAsia="en-US"/>
        </w:rPr>
        <w:t xml:space="preserve"> </w:t>
      </w:r>
      <w:r w:rsidRPr="00326E7F">
        <w:rPr>
          <w:sz w:val="28"/>
          <w:szCs w:val="22"/>
          <w:lang w:eastAsia="en-US"/>
        </w:rPr>
        <w:t>период с</w:t>
      </w:r>
      <w:r w:rsidRPr="00326E7F">
        <w:rPr>
          <w:spacing w:val="-6"/>
          <w:sz w:val="28"/>
          <w:szCs w:val="22"/>
          <w:lang w:eastAsia="en-US"/>
        </w:rPr>
        <w:t xml:space="preserve"> </w:t>
      </w:r>
      <w:r w:rsidRPr="00326E7F">
        <w:rPr>
          <w:sz w:val="28"/>
          <w:szCs w:val="22"/>
          <w:lang w:eastAsia="en-US"/>
        </w:rPr>
        <w:t>10</w:t>
      </w:r>
      <w:r w:rsidRPr="00326E7F">
        <w:rPr>
          <w:spacing w:val="-7"/>
          <w:sz w:val="28"/>
          <w:szCs w:val="22"/>
          <w:lang w:eastAsia="en-US"/>
        </w:rPr>
        <w:t xml:space="preserve"> </w:t>
      </w:r>
      <w:r w:rsidRPr="00326E7F">
        <w:rPr>
          <w:sz w:val="28"/>
          <w:szCs w:val="22"/>
          <w:lang w:eastAsia="en-US"/>
        </w:rPr>
        <w:t>по</w:t>
      </w:r>
      <w:r w:rsidRPr="00326E7F">
        <w:rPr>
          <w:spacing w:val="-9"/>
          <w:sz w:val="28"/>
          <w:szCs w:val="22"/>
          <w:lang w:eastAsia="en-US"/>
        </w:rPr>
        <w:t xml:space="preserve"> </w:t>
      </w:r>
      <w:r w:rsidRPr="00326E7F">
        <w:rPr>
          <w:sz w:val="28"/>
          <w:szCs w:val="22"/>
          <w:lang w:eastAsia="en-US"/>
        </w:rPr>
        <w:t>30</w:t>
      </w:r>
      <w:r w:rsidRPr="00326E7F">
        <w:rPr>
          <w:spacing w:val="-9"/>
          <w:sz w:val="28"/>
          <w:szCs w:val="22"/>
          <w:lang w:eastAsia="en-US"/>
        </w:rPr>
        <w:t xml:space="preserve"> </w:t>
      </w:r>
      <w:r w:rsidRPr="00326E7F">
        <w:rPr>
          <w:sz w:val="28"/>
          <w:szCs w:val="22"/>
          <w:lang w:eastAsia="en-US"/>
        </w:rPr>
        <w:t>сентября 2024 года</w:t>
      </w:r>
      <w:r>
        <w:rPr>
          <w:sz w:val="28"/>
          <w:szCs w:val="22"/>
          <w:lang w:eastAsia="en-US"/>
        </w:rPr>
        <w:t>.</w:t>
      </w:r>
      <w:r w:rsidRPr="00326E7F">
        <w:rPr>
          <w:spacing w:val="32"/>
          <w:sz w:val="28"/>
          <w:szCs w:val="22"/>
          <w:lang w:eastAsia="en-US"/>
        </w:rPr>
        <w:t xml:space="preserve"> </w:t>
      </w:r>
      <w:bookmarkEnd w:id="3"/>
    </w:p>
    <w:p w:rsidR="00370966" w:rsidRPr="00A25BE6" w:rsidRDefault="00370966" w:rsidP="00370966">
      <w:pPr>
        <w:spacing w:line="276" w:lineRule="auto"/>
        <w:jc w:val="both"/>
        <w:rPr>
          <w:sz w:val="28"/>
          <w:szCs w:val="28"/>
        </w:rPr>
      </w:pPr>
    </w:p>
    <w:p w:rsidR="00370966" w:rsidRPr="003D48E5" w:rsidRDefault="00370966" w:rsidP="00370966">
      <w:pPr>
        <w:spacing w:line="276" w:lineRule="auto"/>
        <w:jc w:val="center"/>
        <w:rPr>
          <w:b/>
          <w:bCs/>
          <w:sz w:val="28"/>
          <w:szCs w:val="28"/>
        </w:rPr>
      </w:pPr>
      <w:r w:rsidRPr="003D48E5">
        <w:rPr>
          <w:b/>
          <w:bCs/>
          <w:sz w:val="28"/>
          <w:szCs w:val="28"/>
        </w:rPr>
        <w:t>III. ОРГАНИЗАТОРЫ МЕРОПРИЯТИЯ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_Hlk24617086"/>
      <w:r w:rsidRPr="00A25BE6">
        <w:rPr>
          <w:sz w:val="28"/>
          <w:szCs w:val="28"/>
        </w:rPr>
        <w:t>Общее руководство проведени</w:t>
      </w:r>
      <w:r>
        <w:rPr>
          <w:sz w:val="28"/>
          <w:szCs w:val="28"/>
        </w:rPr>
        <w:t>ем</w:t>
      </w:r>
      <w:r w:rsidRPr="00A25BE6">
        <w:rPr>
          <w:sz w:val="28"/>
          <w:szCs w:val="28"/>
        </w:rPr>
        <w:t xml:space="preserve"> Президентских </w:t>
      </w:r>
      <w:r>
        <w:rPr>
          <w:sz w:val="28"/>
          <w:szCs w:val="28"/>
        </w:rPr>
        <w:t>спортивных</w:t>
      </w:r>
      <w:r w:rsidRPr="00A25BE6">
        <w:rPr>
          <w:sz w:val="28"/>
          <w:szCs w:val="28"/>
        </w:rPr>
        <w:t xml:space="preserve"> игр на территории Воронежской области осуществляют Министерство образования Воронежской области и Министерство физической культуры и спорта Воронежской области.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Непосредственное проведение I этапа Президентских игр возлагается на общеобразовательные организации в муниципальных районах Воронежской области.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 xml:space="preserve">Непосредственное проведение II этапа Президентских спортивных игр возлагается на органы местного самоуправления в сфере образования и органы местного самоуправления в области физической культуры и спорта муниципальных районов Воронежской области. 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Непосредственное проведение III этапа Президентских игр на  территории Воронежской  области  осуществляют ГАНОУ ВО</w:t>
      </w:r>
      <w:r>
        <w:rPr>
          <w:sz w:val="28"/>
          <w:szCs w:val="28"/>
        </w:rPr>
        <w:t xml:space="preserve"> </w:t>
      </w:r>
      <w:r w:rsidRPr="00A25BE6">
        <w:rPr>
          <w:sz w:val="28"/>
          <w:szCs w:val="28"/>
        </w:rPr>
        <w:t>«Региональный центр «Орион» и АУ ВО «Центр развития физической культуры и спорта» при участии Воронежского регионального отделения ООФСО «Всероссийская федерация школьного спорта»</w:t>
      </w:r>
      <w:r>
        <w:rPr>
          <w:sz w:val="28"/>
          <w:szCs w:val="28"/>
        </w:rPr>
        <w:t>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ГАНОУ ВО «Региональный центр «Орион»: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- утверждает состав организационного комитета по подготовке и проведению регионального этапа Президентских спортивных игр;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 xml:space="preserve">- разрабатывает положения о соревнованиях и передает его для утверждения в Министерство образования Воронежской области и </w:t>
      </w:r>
      <w:r w:rsidRPr="00A25BE6">
        <w:rPr>
          <w:sz w:val="28"/>
          <w:szCs w:val="28"/>
        </w:rPr>
        <w:lastRenderedPageBreak/>
        <w:t>Министерство физической культуры и спорта Воронежской области.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АУ ВО «Центр развития физической культуры и спорта» совместно с ГАНОУ ВО «Региональный центр «Орион» при участии ВРО ООФСО «ВФШС»: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- формируют судейские коллегии, которые определяют систему проведения и организуют соревнования, выявляют победителей и призёров этапов, рассматривают протесты.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Организационный комитет осуществляет следующие функции: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- рассматривает заявки на участие в III этапе Президентскпх игр и принимает по ним решение о допуске команд к участию в региональном этапе Президентских игр, а также решает спорные вопросы, возникающие при подаче заявок;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- осуществляет подготовку и рассылку в муниципальные образования вызовов для участия в III этапе Президентских спортивных игр;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- утверждает состав судейской коллегии и осуществляет контроль её работы;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- согласовывает программу проведения III этапа Президентских игр по дням;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5BE6">
        <w:rPr>
          <w:sz w:val="28"/>
          <w:szCs w:val="28"/>
        </w:rPr>
        <w:t xml:space="preserve">организует мониторинг качества и эффективности проведения Президентских игр; </w:t>
      </w:r>
    </w:p>
    <w:p w:rsidR="0037096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- самостоятельно определяют программу, форму и порядок организации и проведения III этапа Президентских спортивных игр с учетом эпидемиологическо</w:t>
      </w:r>
      <w:r>
        <w:rPr>
          <w:sz w:val="28"/>
          <w:szCs w:val="28"/>
        </w:rPr>
        <w:t xml:space="preserve">й </w:t>
      </w:r>
      <w:r w:rsidRPr="00A25BE6">
        <w:rPr>
          <w:sz w:val="28"/>
          <w:szCs w:val="28"/>
        </w:rPr>
        <w:t>ситуации</w:t>
      </w:r>
    </w:p>
    <w:p w:rsidR="00370966" w:rsidRDefault="00370966" w:rsidP="00370966">
      <w:pPr>
        <w:spacing w:line="276" w:lineRule="auto"/>
        <w:jc w:val="both"/>
        <w:rPr>
          <w:sz w:val="28"/>
          <w:szCs w:val="28"/>
        </w:rPr>
      </w:pPr>
    </w:p>
    <w:bookmarkEnd w:id="4"/>
    <w:p w:rsidR="00370966" w:rsidRPr="003D48E5" w:rsidRDefault="00370966" w:rsidP="00370966">
      <w:pPr>
        <w:spacing w:line="276" w:lineRule="auto"/>
        <w:jc w:val="center"/>
        <w:rPr>
          <w:b/>
          <w:bCs/>
          <w:sz w:val="28"/>
          <w:szCs w:val="28"/>
        </w:rPr>
      </w:pPr>
      <w:r w:rsidRPr="003D48E5">
        <w:rPr>
          <w:b/>
          <w:bCs/>
          <w:sz w:val="28"/>
          <w:szCs w:val="28"/>
          <w:lang w:val="en-US"/>
        </w:rPr>
        <w:t>IV</w:t>
      </w:r>
      <w:r w:rsidRPr="003D48E5">
        <w:rPr>
          <w:b/>
          <w:bCs/>
          <w:sz w:val="28"/>
          <w:szCs w:val="28"/>
        </w:rPr>
        <w:t>. ТРЕБОВАНИЯ К УЧАСТНИКАМ И УСЛОВИЯ ИХ ДОПУСКА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 xml:space="preserve">К участию в Президентских играх на всех этапах допускаются обучающиеся общеобразовательных организаций, отнесенные к основной медицинской группе для занятий физической культурой и спортом,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 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участию в</w:t>
      </w:r>
      <w:r w:rsidRPr="00A25BE6">
        <w:rPr>
          <w:sz w:val="28"/>
          <w:szCs w:val="28"/>
        </w:rPr>
        <w:t xml:space="preserve"> III этапе Президентских игр допускаются учащиеся 2009 – 2010 г.г. рождения, являющиеся обучающимися одной общеобразовательной организации, </w:t>
      </w:r>
      <w:r>
        <w:rPr>
          <w:sz w:val="28"/>
          <w:szCs w:val="28"/>
        </w:rPr>
        <w:t>занявшие 1-2 места в 5-и Дивизионах</w:t>
      </w:r>
      <w:r w:rsidRPr="00A25BE6">
        <w:rPr>
          <w:sz w:val="28"/>
          <w:szCs w:val="28"/>
        </w:rPr>
        <w:t>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Состав команды: 6 юношей и 6 девушек, 2 представителя, один из которых должен быть учитель физической культуры.</w:t>
      </w:r>
    </w:p>
    <w:p w:rsidR="00370966" w:rsidRPr="00A72F23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 xml:space="preserve">К участию в III этапе Президентских спортивных игр допускаются обучающиеся, не являющиеся гражданами Российской Федерации, </w:t>
      </w:r>
      <w:bookmarkStart w:id="5" w:name="_Hlk20923009"/>
      <w:r w:rsidRPr="00A25BE6">
        <w:rPr>
          <w:sz w:val="28"/>
          <w:szCs w:val="28"/>
        </w:rPr>
        <w:t xml:space="preserve">обучающиеся </w:t>
      </w:r>
      <w:bookmarkEnd w:id="5"/>
      <w:r w:rsidRPr="00A25BE6">
        <w:rPr>
          <w:sz w:val="28"/>
          <w:szCs w:val="28"/>
        </w:rPr>
        <w:t>в общеобразовательных организациях Воронежской области с 1 сентября текущего учебного года</w:t>
      </w:r>
      <w:r>
        <w:rPr>
          <w:sz w:val="28"/>
          <w:szCs w:val="28"/>
        </w:rPr>
        <w:t>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К участию в III этапе Президентских спортивных игр не допускаются команды: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E6">
        <w:rPr>
          <w:sz w:val="28"/>
          <w:szCs w:val="28"/>
        </w:rPr>
        <w:t>сформированные из обучающихся спортивных (специализированных) классов, а также из обучающихся профильных классов по учебному предмету «Физическая культура», имеющих более 5 часов практических занятий в неделю;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E6">
        <w:rPr>
          <w:sz w:val="28"/>
          <w:szCs w:val="28"/>
        </w:rPr>
        <w:t>в 2023/2024 учебном году имеющие в своем составе обучающихся, переведенных в общеобразовательную организацию после 1 января 2024 г.;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E6">
        <w:rPr>
          <w:sz w:val="28"/>
          <w:szCs w:val="28"/>
        </w:rPr>
        <w:t>имеющие в своем составе обучающихся, не указанных в предварительной заявке и не прошедших согласования с организационным комитетом;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E6">
        <w:rPr>
          <w:sz w:val="28"/>
          <w:szCs w:val="28"/>
        </w:rPr>
        <w:t>представившие заявку на участие позже установленного срока и не имеющие официального вызова.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Все участники команды должны иметь единую спортивную и парадную форму, с названием (логотипом) общеобразовательной организации и муниципального района Воронежской области.</w:t>
      </w:r>
    </w:p>
    <w:p w:rsidR="00370966" w:rsidRPr="00A25BE6" w:rsidRDefault="00370966" w:rsidP="00370966">
      <w:pPr>
        <w:spacing w:line="276" w:lineRule="auto"/>
        <w:jc w:val="both"/>
        <w:rPr>
          <w:sz w:val="28"/>
          <w:szCs w:val="28"/>
        </w:rPr>
      </w:pPr>
    </w:p>
    <w:p w:rsidR="00370966" w:rsidRPr="003D48E5" w:rsidRDefault="00370966" w:rsidP="00370966">
      <w:pPr>
        <w:spacing w:line="276" w:lineRule="auto"/>
        <w:jc w:val="center"/>
        <w:rPr>
          <w:b/>
          <w:bCs/>
          <w:sz w:val="28"/>
          <w:szCs w:val="28"/>
        </w:rPr>
      </w:pPr>
      <w:r w:rsidRPr="003D48E5">
        <w:rPr>
          <w:b/>
          <w:bCs/>
          <w:sz w:val="28"/>
          <w:szCs w:val="28"/>
        </w:rPr>
        <w:t>V. ПРОГРАММА МЕРОПРИЯТИЯ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Программа I и II этапов разрабатывается организаторами на местах. Соревнования по игровым видам спорта I и II этапов Президентских спортивных игр проводятся по круговой системе.</w:t>
      </w:r>
    </w:p>
    <w:p w:rsidR="00370966" w:rsidRDefault="00370966" w:rsidP="003709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25BE6">
        <w:rPr>
          <w:sz w:val="28"/>
          <w:szCs w:val="28"/>
        </w:rPr>
        <w:t>Программа III этапа Президентских спортивных игр</w:t>
      </w: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346"/>
        <w:gridCol w:w="2269"/>
        <w:gridCol w:w="1844"/>
        <w:gridCol w:w="1472"/>
      </w:tblGrid>
      <w:tr w:rsidR="00370966" w:rsidRPr="00D059F6" w:rsidTr="00D83231">
        <w:trPr>
          <w:trHeight w:val="327"/>
        </w:trPr>
        <w:tc>
          <w:tcPr>
            <w:tcW w:w="851" w:type="dxa"/>
            <w:vMerge w:val="restart"/>
          </w:tcPr>
          <w:p w:rsidR="00370966" w:rsidRPr="00D059F6" w:rsidRDefault="00370966" w:rsidP="00D83231">
            <w:pPr>
              <w:spacing w:line="276" w:lineRule="auto"/>
              <w:ind w:left="196" w:right="177" w:firstLine="48"/>
              <w:rPr>
                <w:sz w:val="28"/>
                <w:szCs w:val="28"/>
              </w:rPr>
            </w:pPr>
            <w:r w:rsidRPr="00D059F6">
              <w:rPr>
                <w:spacing w:val="-10"/>
                <w:sz w:val="28"/>
                <w:szCs w:val="28"/>
              </w:rPr>
              <w:t xml:space="preserve">№ </w:t>
            </w:r>
            <w:r w:rsidRPr="00D059F6">
              <w:rPr>
                <w:spacing w:val="-4"/>
                <w:sz w:val="28"/>
                <w:szCs w:val="28"/>
              </w:rPr>
              <w:t>п/п</w:t>
            </w:r>
          </w:p>
        </w:tc>
        <w:tc>
          <w:tcPr>
            <w:tcW w:w="3346" w:type="dxa"/>
            <w:vMerge w:val="restart"/>
          </w:tcPr>
          <w:p w:rsidR="00370966" w:rsidRPr="00D059F6" w:rsidRDefault="00370966" w:rsidP="00D832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</w:t>
            </w:r>
            <w:r w:rsidRPr="00D059F6">
              <w:rPr>
                <w:sz w:val="28"/>
                <w:szCs w:val="28"/>
              </w:rPr>
              <w:t xml:space="preserve">Виды </w:t>
            </w:r>
            <w:r w:rsidRPr="00D059F6">
              <w:rPr>
                <w:spacing w:val="-2"/>
                <w:sz w:val="28"/>
                <w:szCs w:val="28"/>
              </w:rPr>
              <w:t>спорта</w:t>
            </w:r>
          </w:p>
        </w:tc>
        <w:tc>
          <w:tcPr>
            <w:tcW w:w="4113" w:type="dxa"/>
            <w:gridSpan w:val="2"/>
          </w:tcPr>
          <w:p w:rsidR="00370966" w:rsidRPr="00D059F6" w:rsidRDefault="00370966" w:rsidP="00D83231">
            <w:pPr>
              <w:spacing w:line="276" w:lineRule="auto"/>
              <w:ind w:left="842"/>
              <w:rPr>
                <w:sz w:val="28"/>
                <w:szCs w:val="28"/>
              </w:rPr>
            </w:pPr>
            <w:r w:rsidRPr="00D059F6">
              <w:rPr>
                <w:sz w:val="28"/>
                <w:szCs w:val="28"/>
              </w:rPr>
              <w:t>Количество</w:t>
            </w:r>
            <w:r w:rsidRPr="00D059F6">
              <w:rPr>
                <w:spacing w:val="-4"/>
                <w:sz w:val="28"/>
                <w:szCs w:val="28"/>
              </w:rPr>
              <w:t xml:space="preserve"> </w:t>
            </w:r>
            <w:r w:rsidRPr="00D059F6">
              <w:rPr>
                <w:spacing w:val="-2"/>
                <w:sz w:val="28"/>
                <w:szCs w:val="28"/>
              </w:rPr>
              <w:t>участников</w:t>
            </w:r>
          </w:p>
        </w:tc>
        <w:tc>
          <w:tcPr>
            <w:tcW w:w="1472" w:type="dxa"/>
            <w:vMerge w:val="restart"/>
          </w:tcPr>
          <w:p w:rsidR="00370966" w:rsidRPr="00D059F6" w:rsidRDefault="00370966" w:rsidP="00D83231">
            <w:pPr>
              <w:spacing w:line="276" w:lineRule="auto"/>
              <w:ind w:right="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  <w:r w:rsidRPr="00D059F6">
              <w:rPr>
                <w:spacing w:val="-2"/>
                <w:sz w:val="28"/>
                <w:szCs w:val="28"/>
              </w:rPr>
              <w:t>Зачет</w:t>
            </w:r>
          </w:p>
        </w:tc>
      </w:tr>
      <w:tr w:rsidR="00370966" w:rsidRPr="00D059F6" w:rsidTr="00D83231">
        <w:trPr>
          <w:trHeight w:val="264"/>
        </w:trPr>
        <w:tc>
          <w:tcPr>
            <w:tcW w:w="851" w:type="dxa"/>
            <w:vMerge/>
            <w:tcBorders>
              <w:top w:val="nil"/>
            </w:tcBorders>
          </w:tcPr>
          <w:p w:rsidR="00370966" w:rsidRPr="00D059F6" w:rsidRDefault="00370966" w:rsidP="00D832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370966" w:rsidRPr="00D059F6" w:rsidRDefault="00370966" w:rsidP="00D832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370966" w:rsidRPr="00D059F6" w:rsidRDefault="00370966" w:rsidP="00D83231">
            <w:pPr>
              <w:spacing w:line="276" w:lineRule="auto"/>
              <w:ind w:left="9"/>
              <w:jc w:val="center"/>
              <w:rPr>
                <w:sz w:val="28"/>
                <w:szCs w:val="28"/>
              </w:rPr>
            </w:pPr>
            <w:r w:rsidRPr="00D059F6">
              <w:rPr>
                <w:spacing w:val="-2"/>
                <w:sz w:val="28"/>
                <w:szCs w:val="28"/>
              </w:rPr>
              <w:t>Юноши</w:t>
            </w:r>
          </w:p>
        </w:tc>
        <w:tc>
          <w:tcPr>
            <w:tcW w:w="1844" w:type="dxa"/>
          </w:tcPr>
          <w:p w:rsidR="00370966" w:rsidRPr="00D059F6" w:rsidRDefault="00370966" w:rsidP="00D83231">
            <w:pPr>
              <w:spacing w:line="276" w:lineRule="auto"/>
              <w:ind w:left="7" w:right="4"/>
              <w:jc w:val="center"/>
              <w:rPr>
                <w:sz w:val="28"/>
                <w:szCs w:val="28"/>
              </w:rPr>
            </w:pPr>
            <w:r w:rsidRPr="00D059F6">
              <w:rPr>
                <w:spacing w:val="-2"/>
                <w:sz w:val="28"/>
                <w:szCs w:val="28"/>
              </w:rPr>
              <w:t>Девушки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70966" w:rsidRPr="00D059F6" w:rsidRDefault="00370966" w:rsidP="00D832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70966" w:rsidRPr="00D059F6" w:rsidTr="00D83231">
        <w:trPr>
          <w:trHeight w:val="551"/>
        </w:trPr>
        <w:tc>
          <w:tcPr>
            <w:tcW w:w="851" w:type="dxa"/>
          </w:tcPr>
          <w:p w:rsidR="00370966" w:rsidRPr="00D059F6" w:rsidRDefault="00370966" w:rsidP="00D83231">
            <w:pPr>
              <w:spacing w:line="276" w:lineRule="auto"/>
              <w:ind w:left="12"/>
              <w:jc w:val="center"/>
              <w:rPr>
                <w:sz w:val="28"/>
                <w:szCs w:val="28"/>
              </w:rPr>
            </w:pPr>
            <w:r w:rsidRPr="00D059F6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3346" w:type="dxa"/>
          </w:tcPr>
          <w:p w:rsidR="00370966" w:rsidRPr="00D059F6" w:rsidRDefault="00370966" w:rsidP="00D83231">
            <w:pPr>
              <w:spacing w:line="276" w:lineRule="auto"/>
              <w:ind w:left="107"/>
              <w:rPr>
                <w:sz w:val="28"/>
                <w:szCs w:val="28"/>
              </w:rPr>
            </w:pPr>
            <w:r w:rsidRPr="00D059F6">
              <w:rPr>
                <w:sz w:val="28"/>
                <w:szCs w:val="28"/>
              </w:rPr>
              <w:t>Баскетбол</w:t>
            </w:r>
            <w:r w:rsidRPr="00D059F6">
              <w:rPr>
                <w:spacing w:val="-5"/>
                <w:sz w:val="28"/>
                <w:szCs w:val="28"/>
              </w:rPr>
              <w:t xml:space="preserve"> </w:t>
            </w:r>
            <w:r w:rsidRPr="00D059F6">
              <w:rPr>
                <w:spacing w:val="-2"/>
                <w:sz w:val="28"/>
                <w:szCs w:val="28"/>
              </w:rPr>
              <w:t>(дисциплина</w:t>
            </w:r>
          </w:p>
          <w:p w:rsidR="00370966" w:rsidRPr="00D059F6" w:rsidRDefault="00370966" w:rsidP="00D83231">
            <w:pPr>
              <w:spacing w:line="276" w:lineRule="auto"/>
              <w:ind w:left="107"/>
              <w:rPr>
                <w:sz w:val="28"/>
                <w:szCs w:val="28"/>
              </w:rPr>
            </w:pPr>
            <w:r w:rsidRPr="00D059F6">
              <w:rPr>
                <w:sz w:val="28"/>
                <w:szCs w:val="28"/>
              </w:rPr>
              <w:t>«баскетбол</w:t>
            </w:r>
            <w:r w:rsidRPr="00D059F6">
              <w:rPr>
                <w:spacing w:val="-3"/>
                <w:sz w:val="28"/>
                <w:szCs w:val="28"/>
              </w:rPr>
              <w:t xml:space="preserve"> </w:t>
            </w:r>
            <w:r w:rsidRPr="00D059F6">
              <w:rPr>
                <w:spacing w:val="-2"/>
                <w:sz w:val="28"/>
                <w:szCs w:val="28"/>
              </w:rPr>
              <w:t>3х3»)</w:t>
            </w:r>
          </w:p>
        </w:tc>
        <w:tc>
          <w:tcPr>
            <w:tcW w:w="2269" w:type="dxa"/>
          </w:tcPr>
          <w:p w:rsidR="00370966" w:rsidRPr="00D059F6" w:rsidRDefault="00370966" w:rsidP="00D83231">
            <w:pPr>
              <w:spacing w:line="276" w:lineRule="auto"/>
              <w:ind w:left="9" w:right="3"/>
              <w:jc w:val="center"/>
              <w:rPr>
                <w:sz w:val="28"/>
                <w:szCs w:val="28"/>
              </w:rPr>
            </w:pPr>
            <w:r w:rsidRPr="00D059F6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370966" w:rsidRPr="00D059F6" w:rsidRDefault="00370966" w:rsidP="00D83231">
            <w:pPr>
              <w:spacing w:line="276" w:lineRule="auto"/>
              <w:ind w:left="7"/>
              <w:jc w:val="center"/>
              <w:rPr>
                <w:sz w:val="28"/>
                <w:szCs w:val="28"/>
              </w:rPr>
            </w:pPr>
            <w:r w:rsidRPr="00D059F6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370966" w:rsidRPr="00D059F6" w:rsidRDefault="00370966" w:rsidP="00D83231">
            <w:pPr>
              <w:spacing w:line="276" w:lineRule="auto"/>
              <w:ind w:left="8"/>
              <w:rPr>
                <w:sz w:val="28"/>
                <w:szCs w:val="28"/>
              </w:rPr>
            </w:pPr>
            <w:r w:rsidRPr="00D059F6">
              <w:rPr>
                <w:spacing w:val="-2"/>
                <w:sz w:val="28"/>
                <w:szCs w:val="28"/>
              </w:rPr>
              <w:t>Командный</w:t>
            </w:r>
          </w:p>
        </w:tc>
      </w:tr>
      <w:tr w:rsidR="00370966" w:rsidRPr="00D059F6" w:rsidTr="00D83231">
        <w:trPr>
          <w:trHeight w:val="551"/>
        </w:trPr>
        <w:tc>
          <w:tcPr>
            <w:tcW w:w="851" w:type="dxa"/>
          </w:tcPr>
          <w:p w:rsidR="00370966" w:rsidRPr="00D059F6" w:rsidRDefault="00370966" w:rsidP="00D83231">
            <w:pPr>
              <w:spacing w:line="276" w:lineRule="auto"/>
              <w:ind w:left="12"/>
              <w:jc w:val="center"/>
              <w:rPr>
                <w:sz w:val="28"/>
                <w:szCs w:val="28"/>
              </w:rPr>
            </w:pPr>
            <w:r w:rsidRPr="00D059F6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3346" w:type="dxa"/>
          </w:tcPr>
          <w:p w:rsidR="00370966" w:rsidRPr="00D059F6" w:rsidRDefault="00370966" w:rsidP="00D83231">
            <w:pPr>
              <w:spacing w:line="276" w:lineRule="auto"/>
              <w:ind w:left="107" w:right="583"/>
              <w:rPr>
                <w:sz w:val="28"/>
                <w:szCs w:val="28"/>
              </w:rPr>
            </w:pPr>
            <w:r w:rsidRPr="00D059F6">
              <w:rPr>
                <w:sz w:val="28"/>
                <w:szCs w:val="28"/>
              </w:rPr>
              <w:t>Волейбол</w:t>
            </w:r>
            <w:r w:rsidRPr="00D059F6">
              <w:rPr>
                <w:spacing w:val="-15"/>
                <w:sz w:val="28"/>
                <w:szCs w:val="28"/>
              </w:rPr>
              <w:t xml:space="preserve"> </w:t>
            </w:r>
            <w:r w:rsidRPr="00D059F6">
              <w:rPr>
                <w:sz w:val="28"/>
                <w:szCs w:val="28"/>
              </w:rPr>
              <w:t xml:space="preserve">(смешанная </w:t>
            </w:r>
            <w:r w:rsidRPr="00D059F6">
              <w:rPr>
                <w:spacing w:val="-2"/>
                <w:sz w:val="28"/>
                <w:szCs w:val="28"/>
              </w:rPr>
              <w:t>команда)</w:t>
            </w:r>
          </w:p>
        </w:tc>
        <w:tc>
          <w:tcPr>
            <w:tcW w:w="4113" w:type="dxa"/>
            <w:gridSpan w:val="2"/>
          </w:tcPr>
          <w:p w:rsidR="00370966" w:rsidRPr="00D059F6" w:rsidRDefault="00370966" w:rsidP="00D83231">
            <w:pPr>
              <w:spacing w:line="276" w:lineRule="auto"/>
              <w:ind w:left="1362"/>
              <w:rPr>
                <w:sz w:val="28"/>
                <w:szCs w:val="28"/>
              </w:rPr>
            </w:pPr>
            <w:r w:rsidRPr="00D059F6">
              <w:rPr>
                <w:sz w:val="28"/>
                <w:szCs w:val="28"/>
              </w:rPr>
              <w:t>5</w:t>
            </w:r>
            <w:r w:rsidRPr="00D059F6">
              <w:rPr>
                <w:spacing w:val="-2"/>
                <w:sz w:val="28"/>
                <w:szCs w:val="28"/>
              </w:rPr>
              <w:t xml:space="preserve"> </w:t>
            </w:r>
            <w:r w:rsidRPr="00D059F6">
              <w:rPr>
                <w:sz w:val="28"/>
                <w:szCs w:val="28"/>
              </w:rPr>
              <w:t>юн. +</w:t>
            </w:r>
            <w:r w:rsidRPr="00D059F6">
              <w:rPr>
                <w:spacing w:val="-1"/>
                <w:sz w:val="28"/>
                <w:szCs w:val="28"/>
              </w:rPr>
              <w:t xml:space="preserve"> </w:t>
            </w:r>
            <w:r w:rsidRPr="00D059F6">
              <w:rPr>
                <w:sz w:val="28"/>
                <w:szCs w:val="28"/>
              </w:rPr>
              <w:t xml:space="preserve">5 </w:t>
            </w:r>
            <w:r w:rsidRPr="00D059F6">
              <w:rPr>
                <w:spacing w:val="-4"/>
                <w:sz w:val="28"/>
                <w:szCs w:val="28"/>
              </w:rPr>
              <w:t>дев.</w:t>
            </w:r>
          </w:p>
        </w:tc>
        <w:tc>
          <w:tcPr>
            <w:tcW w:w="1472" w:type="dxa"/>
          </w:tcPr>
          <w:p w:rsidR="00370966" w:rsidRPr="00D059F6" w:rsidRDefault="00370966" w:rsidP="00D83231">
            <w:pPr>
              <w:spacing w:line="276" w:lineRule="auto"/>
              <w:ind w:left="8"/>
              <w:rPr>
                <w:sz w:val="28"/>
                <w:szCs w:val="28"/>
              </w:rPr>
            </w:pPr>
            <w:r w:rsidRPr="00D059F6">
              <w:rPr>
                <w:spacing w:val="-2"/>
                <w:sz w:val="28"/>
                <w:szCs w:val="28"/>
              </w:rPr>
              <w:t>Командный</w:t>
            </w:r>
          </w:p>
        </w:tc>
      </w:tr>
      <w:tr w:rsidR="00370966" w:rsidRPr="00D059F6" w:rsidTr="00D83231">
        <w:trPr>
          <w:trHeight w:val="553"/>
        </w:trPr>
        <w:tc>
          <w:tcPr>
            <w:tcW w:w="851" w:type="dxa"/>
          </w:tcPr>
          <w:p w:rsidR="00370966" w:rsidRPr="00D059F6" w:rsidRDefault="00370966" w:rsidP="00D83231">
            <w:pPr>
              <w:spacing w:line="276" w:lineRule="auto"/>
              <w:ind w:left="12"/>
              <w:jc w:val="center"/>
              <w:rPr>
                <w:sz w:val="28"/>
                <w:szCs w:val="28"/>
              </w:rPr>
            </w:pPr>
            <w:r w:rsidRPr="00D059F6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3346" w:type="dxa"/>
          </w:tcPr>
          <w:p w:rsidR="00370966" w:rsidRPr="00D059F6" w:rsidRDefault="00370966" w:rsidP="00D83231">
            <w:pPr>
              <w:spacing w:line="276" w:lineRule="auto"/>
              <w:ind w:left="107"/>
              <w:rPr>
                <w:sz w:val="28"/>
                <w:szCs w:val="28"/>
              </w:rPr>
            </w:pPr>
            <w:r w:rsidRPr="00D059F6">
              <w:rPr>
                <w:sz w:val="28"/>
                <w:szCs w:val="28"/>
              </w:rPr>
              <w:t xml:space="preserve">Легкая </w:t>
            </w:r>
            <w:r w:rsidRPr="00D059F6">
              <w:rPr>
                <w:spacing w:val="-2"/>
                <w:sz w:val="28"/>
                <w:szCs w:val="28"/>
              </w:rPr>
              <w:t>атлетика</w:t>
            </w:r>
          </w:p>
        </w:tc>
        <w:tc>
          <w:tcPr>
            <w:tcW w:w="2269" w:type="dxa"/>
          </w:tcPr>
          <w:p w:rsidR="00370966" w:rsidRPr="00D059F6" w:rsidRDefault="00370966" w:rsidP="00D83231">
            <w:pPr>
              <w:spacing w:line="276" w:lineRule="auto"/>
              <w:ind w:left="9" w:right="3"/>
              <w:jc w:val="center"/>
              <w:rPr>
                <w:sz w:val="28"/>
                <w:szCs w:val="28"/>
              </w:rPr>
            </w:pPr>
            <w:r w:rsidRPr="00D059F6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370966" w:rsidRPr="00D059F6" w:rsidRDefault="00370966" w:rsidP="00D83231">
            <w:pPr>
              <w:spacing w:line="276" w:lineRule="auto"/>
              <w:ind w:left="7"/>
              <w:jc w:val="center"/>
              <w:rPr>
                <w:sz w:val="28"/>
                <w:szCs w:val="28"/>
              </w:rPr>
            </w:pPr>
            <w:r w:rsidRPr="00D059F6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:rsidR="00370966" w:rsidRPr="00D059F6" w:rsidRDefault="00370966" w:rsidP="00D83231">
            <w:pPr>
              <w:spacing w:line="276" w:lineRule="auto"/>
              <w:rPr>
                <w:sz w:val="28"/>
                <w:szCs w:val="28"/>
              </w:rPr>
            </w:pPr>
            <w:r w:rsidRPr="00D059F6">
              <w:rPr>
                <w:spacing w:val="-2"/>
                <w:sz w:val="28"/>
                <w:szCs w:val="28"/>
              </w:rPr>
              <w:t>Лично-командный</w:t>
            </w:r>
          </w:p>
        </w:tc>
      </w:tr>
      <w:tr w:rsidR="00370966" w:rsidRPr="00D059F6" w:rsidTr="00D83231">
        <w:trPr>
          <w:trHeight w:val="441"/>
        </w:trPr>
        <w:tc>
          <w:tcPr>
            <w:tcW w:w="851" w:type="dxa"/>
          </w:tcPr>
          <w:p w:rsidR="00370966" w:rsidRPr="00D059F6" w:rsidRDefault="00370966" w:rsidP="00D83231">
            <w:pPr>
              <w:spacing w:line="276" w:lineRule="auto"/>
              <w:ind w:left="12"/>
              <w:jc w:val="center"/>
              <w:rPr>
                <w:sz w:val="28"/>
                <w:szCs w:val="28"/>
              </w:rPr>
            </w:pPr>
            <w:r w:rsidRPr="00D059F6">
              <w:rPr>
                <w:spacing w:val="-5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46" w:type="dxa"/>
          </w:tcPr>
          <w:p w:rsidR="00370966" w:rsidRPr="00D059F6" w:rsidRDefault="00370966" w:rsidP="00D83231">
            <w:pPr>
              <w:spacing w:line="276" w:lineRule="auto"/>
              <w:ind w:left="107"/>
              <w:rPr>
                <w:sz w:val="28"/>
                <w:szCs w:val="28"/>
              </w:rPr>
            </w:pPr>
            <w:r w:rsidRPr="00D059F6">
              <w:rPr>
                <w:sz w:val="28"/>
                <w:szCs w:val="28"/>
              </w:rPr>
              <w:t>Настольный</w:t>
            </w:r>
            <w:r w:rsidRPr="00D059F6">
              <w:rPr>
                <w:spacing w:val="-4"/>
                <w:sz w:val="28"/>
                <w:szCs w:val="28"/>
              </w:rPr>
              <w:t xml:space="preserve"> </w:t>
            </w:r>
            <w:r w:rsidRPr="00D059F6">
              <w:rPr>
                <w:spacing w:val="-2"/>
                <w:sz w:val="28"/>
                <w:szCs w:val="28"/>
              </w:rPr>
              <w:t>теннис</w:t>
            </w:r>
          </w:p>
        </w:tc>
        <w:tc>
          <w:tcPr>
            <w:tcW w:w="2269" w:type="dxa"/>
          </w:tcPr>
          <w:p w:rsidR="00370966" w:rsidRPr="00D059F6" w:rsidRDefault="00370966" w:rsidP="00D83231">
            <w:pPr>
              <w:spacing w:line="276" w:lineRule="auto"/>
              <w:ind w:left="9"/>
              <w:jc w:val="center"/>
              <w:rPr>
                <w:sz w:val="28"/>
                <w:szCs w:val="28"/>
              </w:rPr>
            </w:pPr>
            <w:r w:rsidRPr="00D059F6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844" w:type="dxa"/>
          </w:tcPr>
          <w:p w:rsidR="00370966" w:rsidRPr="00D059F6" w:rsidRDefault="00370966" w:rsidP="00D83231">
            <w:pPr>
              <w:spacing w:line="276" w:lineRule="auto"/>
              <w:ind w:left="7"/>
              <w:jc w:val="center"/>
              <w:rPr>
                <w:sz w:val="28"/>
                <w:szCs w:val="28"/>
              </w:rPr>
            </w:pPr>
            <w:r w:rsidRPr="00D059F6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370966" w:rsidRPr="00D059F6" w:rsidRDefault="00370966" w:rsidP="00D83231">
            <w:pPr>
              <w:spacing w:line="276" w:lineRule="auto"/>
              <w:ind w:left="8"/>
              <w:rPr>
                <w:sz w:val="28"/>
                <w:szCs w:val="28"/>
              </w:rPr>
            </w:pPr>
            <w:r w:rsidRPr="00D059F6">
              <w:rPr>
                <w:spacing w:val="-2"/>
                <w:sz w:val="28"/>
                <w:szCs w:val="28"/>
              </w:rPr>
              <w:t>Командный</w:t>
            </w:r>
          </w:p>
        </w:tc>
      </w:tr>
      <w:tr w:rsidR="00370966" w:rsidRPr="00D059F6" w:rsidTr="00D83231">
        <w:trPr>
          <w:trHeight w:val="828"/>
        </w:trPr>
        <w:tc>
          <w:tcPr>
            <w:tcW w:w="851" w:type="dxa"/>
          </w:tcPr>
          <w:p w:rsidR="00370966" w:rsidRPr="00D059F6" w:rsidRDefault="00370966" w:rsidP="00D83231">
            <w:pPr>
              <w:spacing w:line="276" w:lineRule="auto"/>
              <w:ind w:left="12"/>
              <w:jc w:val="center"/>
              <w:rPr>
                <w:sz w:val="28"/>
                <w:szCs w:val="28"/>
              </w:rPr>
            </w:pPr>
            <w:r w:rsidRPr="00D059F6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3346" w:type="dxa"/>
          </w:tcPr>
          <w:p w:rsidR="00370966" w:rsidRPr="00D059F6" w:rsidRDefault="00370966" w:rsidP="00D83231">
            <w:pPr>
              <w:spacing w:line="276" w:lineRule="auto"/>
              <w:ind w:left="107"/>
              <w:rPr>
                <w:sz w:val="28"/>
                <w:szCs w:val="28"/>
                <w:lang w:val="ru-RU"/>
              </w:rPr>
            </w:pPr>
            <w:r w:rsidRPr="00D059F6">
              <w:rPr>
                <w:sz w:val="28"/>
                <w:szCs w:val="28"/>
                <w:lang w:val="ru-RU"/>
              </w:rPr>
              <w:t xml:space="preserve">Футбол </w:t>
            </w:r>
            <w:r w:rsidRPr="00D059F6">
              <w:rPr>
                <w:spacing w:val="-2"/>
                <w:sz w:val="28"/>
                <w:szCs w:val="28"/>
                <w:lang w:val="ru-RU"/>
              </w:rPr>
              <w:t>(дисциплина</w:t>
            </w:r>
          </w:p>
          <w:p w:rsidR="00370966" w:rsidRPr="00D059F6" w:rsidRDefault="00370966" w:rsidP="00D83231">
            <w:pPr>
              <w:spacing w:line="276" w:lineRule="auto"/>
              <w:ind w:left="107" w:right="368"/>
              <w:rPr>
                <w:sz w:val="28"/>
                <w:szCs w:val="28"/>
                <w:lang w:val="ru-RU"/>
              </w:rPr>
            </w:pPr>
            <w:r w:rsidRPr="00D059F6">
              <w:rPr>
                <w:sz w:val="28"/>
                <w:szCs w:val="28"/>
                <w:lang w:val="ru-RU"/>
              </w:rPr>
              <w:t>«мини-футбол»</w:t>
            </w:r>
            <w:r w:rsidRPr="00D059F6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D059F6">
              <w:rPr>
                <w:sz w:val="28"/>
                <w:szCs w:val="28"/>
                <w:lang w:val="ru-RU"/>
              </w:rPr>
              <w:t xml:space="preserve">(футбол </w:t>
            </w:r>
            <w:r w:rsidRPr="00D059F6">
              <w:rPr>
                <w:spacing w:val="-2"/>
                <w:sz w:val="28"/>
                <w:szCs w:val="28"/>
                <w:lang w:val="ru-RU"/>
              </w:rPr>
              <w:t>5х5))</w:t>
            </w:r>
          </w:p>
        </w:tc>
        <w:tc>
          <w:tcPr>
            <w:tcW w:w="2269" w:type="dxa"/>
          </w:tcPr>
          <w:p w:rsidR="00370966" w:rsidRPr="00D059F6" w:rsidRDefault="00370966" w:rsidP="00D83231">
            <w:pPr>
              <w:spacing w:line="276" w:lineRule="auto"/>
              <w:ind w:left="9" w:right="3"/>
              <w:jc w:val="center"/>
              <w:rPr>
                <w:sz w:val="28"/>
                <w:szCs w:val="28"/>
              </w:rPr>
            </w:pPr>
            <w:r w:rsidRPr="00D059F6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370966" w:rsidRPr="00D059F6" w:rsidRDefault="00370966" w:rsidP="00D83231">
            <w:pPr>
              <w:spacing w:line="276" w:lineRule="auto"/>
              <w:ind w:left="7" w:right="2"/>
              <w:jc w:val="center"/>
              <w:rPr>
                <w:sz w:val="28"/>
                <w:szCs w:val="28"/>
              </w:rPr>
            </w:pPr>
            <w:r w:rsidRPr="00D059F6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472" w:type="dxa"/>
          </w:tcPr>
          <w:p w:rsidR="00370966" w:rsidRPr="00D059F6" w:rsidRDefault="00370966" w:rsidP="00D83231">
            <w:pPr>
              <w:spacing w:line="276" w:lineRule="auto"/>
              <w:ind w:left="8"/>
              <w:rPr>
                <w:sz w:val="28"/>
                <w:szCs w:val="28"/>
              </w:rPr>
            </w:pPr>
            <w:r w:rsidRPr="00D059F6">
              <w:rPr>
                <w:spacing w:val="-2"/>
                <w:sz w:val="28"/>
                <w:szCs w:val="28"/>
              </w:rPr>
              <w:t>Командный</w:t>
            </w:r>
          </w:p>
        </w:tc>
      </w:tr>
    </w:tbl>
    <w:p w:rsidR="00370966" w:rsidRPr="00490271" w:rsidRDefault="00370966" w:rsidP="00370966">
      <w:pPr>
        <w:spacing w:line="276" w:lineRule="auto"/>
        <w:jc w:val="both"/>
        <w:rPr>
          <w:sz w:val="16"/>
          <w:szCs w:val="16"/>
        </w:rPr>
      </w:pP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Каждая команда должна принять участие во всех обязательных видах программы с обязательным участием команды девушек и команды юношей.</w:t>
      </w:r>
    </w:p>
    <w:p w:rsidR="00370966" w:rsidRPr="00A25BE6" w:rsidRDefault="00370966" w:rsidP="00370966">
      <w:pPr>
        <w:spacing w:line="276" w:lineRule="auto"/>
        <w:jc w:val="both"/>
        <w:rPr>
          <w:sz w:val="28"/>
          <w:szCs w:val="28"/>
        </w:rPr>
      </w:pPr>
      <w:r w:rsidRPr="00A25BE6">
        <w:rPr>
          <w:sz w:val="28"/>
          <w:szCs w:val="28"/>
        </w:rPr>
        <w:t xml:space="preserve">Система проведения соревнований </w:t>
      </w:r>
      <w:r>
        <w:rPr>
          <w:sz w:val="28"/>
          <w:szCs w:val="28"/>
        </w:rPr>
        <w:t>регионального</w:t>
      </w:r>
      <w:r w:rsidRPr="00A25BE6">
        <w:rPr>
          <w:sz w:val="28"/>
          <w:szCs w:val="28"/>
        </w:rPr>
        <w:t xml:space="preserve"> этапа по каждому виду </w:t>
      </w:r>
      <w:r>
        <w:rPr>
          <w:sz w:val="28"/>
          <w:szCs w:val="28"/>
        </w:rPr>
        <w:t>спорта</w:t>
      </w:r>
      <w:r w:rsidRPr="00A25BE6">
        <w:rPr>
          <w:sz w:val="28"/>
          <w:szCs w:val="28"/>
        </w:rPr>
        <w:t xml:space="preserve"> определяется ГСК по согласованию с Рабочей группой</w:t>
      </w:r>
      <w:r>
        <w:rPr>
          <w:sz w:val="28"/>
          <w:szCs w:val="28"/>
        </w:rPr>
        <w:t>.</w:t>
      </w:r>
    </w:p>
    <w:p w:rsidR="00370966" w:rsidRPr="00490271" w:rsidRDefault="00370966" w:rsidP="00370966">
      <w:pPr>
        <w:spacing w:line="276" w:lineRule="auto"/>
        <w:jc w:val="both"/>
        <w:rPr>
          <w:sz w:val="16"/>
          <w:szCs w:val="16"/>
        </w:rPr>
      </w:pPr>
    </w:p>
    <w:p w:rsidR="00370966" w:rsidRDefault="00370966" w:rsidP="0037096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D48E5">
        <w:rPr>
          <w:b/>
          <w:bCs/>
          <w:sz w:val="28"/>
          <w:szCs w:val="28"/>
        </w:rPr>
        <w:t>Условия подачи протестов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A25BE6">
        <w:rPr>
          <w:rFonts w:eastAsia="Calibri"/>
          <w:sz w:val="28"/>
          <w:szCs w:val="28"/>
        </w:rPr>
        <w:t xml:space="preserve">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имеют право обращаться в судейскую коллегию с заявлениями или протестами.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25BE6">
        <w:rPr>
          <w:rFonts w:eastAsia="Calibri"/>
          <w:sz w:val="28"/>
          <w:szCs w:val="28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 xml:space="preserve">Протесты подаются на имя главного судьи соревнований в течение одного часа после официального объявления результата, являющегося предметом спора. </w:t>
      </w:r>
      <w:bookmarkStart w:id="6" w:name="_Hlk89266012"/>
      <w:r w:rsidRPr="00A25BE6">
        <w:rPr>
          <w:sz w:val="28"/>
          <w:szCs w:val="28"/>
        </w:rPr>
        <w:t>Решение по протесту должно быть принято не позднее, чем в течение 3 (трех) часов с момента подачи протеста (если не требуется дополнительной проверки фактов).</w:t>
      </w:r>
    </w:p>
    <w:bookmarkEnd w:id="6"/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Заявления и протесты, касающиеся права участника команды участвовать в соревнованиях, подаются в комиссию по допуску до начала соревнований.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25BE6">
        <w:rPr>
          <w:rFonts w:eastAsia="Calibri"/>
          <w:sz w:val="28"/>
          <w:szCs w:val="28"/>
        </w:rPr>
        <w:t>Не принимаются к рассмотрению: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25BE6">
        <w:rPr>
          <w:rFonts w:eastAsia="Calibri"/>
          <w:sz w:val="28"/>
          <w:szCs w:val="28"/>
        </w:rPr>
        <w:t>протесты, в которых не указан пункт Положения, который был нарушен;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25BE6">
        <w:rPr>
          <w:rFonts w:eastAsia="Calibri"/>
          <w:sz w:val="28"/>
          <w:szCs w:val="28"/>
        </w:rPr>
        <w:t>несвоевременно поданные протесты;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25BE6">
        <w:rPr>
          <w:rFonts w:eastAsia="Calibri"/>
          <w:sz w:val="28"/>
          <w:szCs w:val="28"/>
        </w:rPr>
        <w:t xml:space="preserve"> на судейство.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25BE6">
        <w:rPr>
          <w:rFonts w:eastAsia="Calibri"/>
          <w:sz w:val="28"/>
          <w:szCs w:val="28"/>
        </w:rPr>
        <w:t>Решение по протесту оформляется письменным заключением.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Решение главной судейской коллегии не подлежит пересмотру.</w:t>
      </w:r>
    </w:p>
    <w:p w:rsidR="00370966" w:rsidRPr="003D48E5" w:rsidRDefault="00370966" w:rsidP="00370966">
      <w:pPr>
        <w:spacing w:line="276" w:lineRule="auto"/>
        <w:jc w:val="center"/>
        <w:rPr>
          <w:b/>
          <w:bCs/>
          <w:sz w:val="28"/>
          <w:szCs w:val="28"/>
        </w:rPr>
      </w:pPr>
      <w:r w:rsidRPr="003D48E5">
        <w:rPr>
          <w:b/>
          <w:bCs/>
          <w:sz w:val="28"/>
          <w:szCs w:val="28"/>
        </w:rPr>
        <w:t>VI. УСЛОВИЯ ПОДВЕДЕНИЯ ИТОГОВ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 xml:space="preserve">Победители и призеры IV этапа Президентских спортивных игр определяются: </w:t>
      </w:r>
      <w:bookmarkStart w:id="7" w:name="_Hlk89266029"/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E6">
        <w:rPr>
          <w:sz w:val="28"/>
          <w:szCs w:val="28"/>
        </w:rPr>
        <w:t>в личном зачете в легкой атлетике среди юношей</w:t>
      </w:r>
      <w:r>
        <w:rPr>
          <w:sz w:val="28"/>
          <w:szCs w:val="28"/>
        </w:rPr>
        <w:t xml:space="preserve"> </w:t>
      </w:r>
      <w:r w:rsidRPr="00A25BE6">
        <w:rPr>
          <w:sz w:val="28"/>
          <w:szCs w:val="28"/>
        </w:rPr>
        <w:t>и девушек;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25BE6">
        <w:rPr>
          <w:sz w:val="28"/>
          <w:szCs w:val="28"/>
        </w:rPr>
        <w:t>в командном зачете в обязательных видах программы;</w:t>
      </w:r>
      <w:bookmarkEnd w:id="7"/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E6">
        <w:rPr>
          <w:sz w:val="28"/>
          <w:szCs w:val="28"/>
        </w:rPr>
        <w:t>в общекомандном зачете среди всех команд III этапа Президентских спортивных игр.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bookmarkStart w:id="8" w:name="_Hlk20920125"/>
      <w:r w:rsidRPr="00A25BE6">
        <w:rPr>
          <w:sz w:val="28"/>
          <w:szCs w:val="28"/>
        </w:rPr>
        <w:t xml:space="preserve">Победители и призёры регионального этапа Президентских спортивных игр в общекомандном зачёте определяются по наименьшей сумме мест, занятых командами </w:t>
      </w:r>
      <w:bookmarkStart w:id="9" w:name="_Hlk20919990"/>
      <w:r w:rsidRPr="00A25BE6">
        <w:rPr>
          <w:sz w:val="28"/>
          <w:szCs w:val="28"/>
        </w:rPr>
        <w:t xml:space="preserve">в видах </w:t>
      </w:r>
      <w:r>
        <w:rPr>
          <w:sz w:val="28"/>
          <w:szCs w:val="28"/>
        </w:rPr>
        <w:t xml:space="preserve">спортивной </w:t>
      </w:r>
      <w:r w:rsidRPr="00A25BE6">
        <w:rPr>
          <w:sz w:val="28"/>
          <w:szCs w:val="28"/>
        </w:rPr>
        <w:t>программы</w:t>
      </w:r>
      <w:bookmarkEnd w:id="9"/>
      <w:r w:rsidRPr="00A25BE6">
        <w:rPr>
          <w:sz w:val="28"/>
          <w:szCs w:val="28"/>
        </w:rPr>
        <w:t>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 xml:space="preserve">При равенстве суммы мест у двух и более команд, преимущество получает команда, имеющая наибольшее количество первых, вторых, третьих и т.д. мест, занятых в видах </w:t>
      </w:r>
      <w:r>
        <w:rPr>
          <w:sz w:val="28"/>
          <w:szCs w:val="28"/>
        </w:rPr>
        <w:t xml:space="preserve">спортивной </w:t>
      </w:r>
      <w:r w:rsidRPr="00A25BE6">
        <w:rPr>
          <w:sz w:val="28"/>
          <w:szCs w:val="28"/>
        </w:rPr>
        <w:t>программы.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В случае отказа от участия в соревнованиях по обязательным видам программы команде присваивается последнее место в общекомандном зачете.</w:t>
      </w:r>
    </w:p>
    <w:bookmarkEnd w:id="8"/>
    <w:p w:rsidR="00370966" w:rsidRPr="00A25BE6" w:rsidRDefault="00370966" w:rsidP="00370966">
      <w:pPr>
        <w:spacing w:line="276" w:lineRule="auto"/>
        <w:jc w:val="both"/>
        <w:rPr>
          <w:sz w:val="28"/>
          <w:szCs w:val="28"/>
        </w:rPr>
      </w:pPr>
    </w:p>
    <w:p w:rsidR="00370966" w:rsidRPr="003D48E5" w:rsidRDefault="00370966" w:rsidP="00370966">
      <w:pPr>
        <w:spacing w:line="276" w:lineRule="auto"/>
        <w:jc w:val="center"/>
        <w:rPr>
          <w:b/>
          <w:bCs/>
          <w:sz w:val="28"/>
          <w:szCs w:val="28"/>
        </w:rPr>
      </w:pPr>
      <w:r w:rsidRPr="003D48E5">
        <w:rPr>
          <w:b/>
          <w:bCs/>
          <w:sz w:val="28"/>
          <w:szCs w:val="28"/>
        </w:rPr>
        <w:t>VII. НАГРАЖДЕНИЕ</w:t>
      </w:r>
      <w:bookmarkStart w:id="10" w:name="_Hlk21005665"/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Победители и призёры (1-3 места) в общекомандном зачёте III этапа Президентских спортивных игр награждаются кубками и дипломами соответствующих степеней, участники команд дипломами, медалями соответствующих степеней и призами.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Руководители команд, занявших 1-3 места в общекомандном зачёте и по видам спорта, награждаются дипломами соответствующих степеней.</w:t>
      </w:r>
    </w:p>
    <w:p w:rsidR="00370966" w:rsidRDefault="00370966" w:rsidP="00370966">
      <w:pPr>
        <w:spacing w:line="276" w:lineRule="auto"/>
        <w:jc w:val="both"/>
        <w:rPr>
          <w:sz w:val="28"/>
          <w:szCs w:val="28"/>
        </w:rPr>
      </w:pPr>
      <w:proofErr w:type="gramStart"/>
      <w:r w:rsidRPr="00A25BE6">
        <w:rPr>
          <w:sz w:val="28"/>
          <w:szCs w:val="28"/>
        </w:rPr>
        <w:t>Команды</w:t>
      </w:r>
      <w:proofErr w:type="gramEnd"/>
      <w:r w:rsidRPr="00A25BE6">
        <w:rPr>
          <w:sz w:val="28"/>
          <w:szCs w:val="28"/>
        </w:rPr>
        <w:t xml:space="preserve"> занявшие 1 – 3 места в видах спорта награждаются командными дипломами соответствующих степеней</w:t>
      </w:r>
      <w:r>
        <w:rPr>
          <w:sz w:val="28"/>
          <w:szCs w:val="28"/>
        </w:rPr>
        <w:t xml:space="preserve"> и призами</w:t>
      </w:r>
      <w:r w:rsidRPr="00A25BE6">
        <w:rPr>
          <w:sz w:val="28"/>
          <w:szCs w:val="28"/>
        </w:rPr>
        <w:t>.</w:t>
      </w:r>
    </w:p>
    <w:bookmarkEnd w:id="10"/>
    <w:p w:rsidR="00370966" w:rsidRPr="00A25BE6" w:rsidRDefault="00370966" w:rsidP="00370966">
      <w:pPr>
        <w:spacing w:line="276" w:lineRule="auto"/>
        <w:jc w:val="both"/>
        <w:rPr>
          <w:sz w:val="28"/>
          <w:szCs w:val="28"/>
        </w:rPr>
      </w:pPr>
    </w:p>
    <w:p w:rsidR="00370966" w:rsidRPr="003D48E5" w:rsidRDefault="00370966" w:rsidP="00370966">
      <w:pPr>
        <w:spacing w:line="276" w:lineRule="auto"/>
        <w:jc w:val="center"/>
        <w:rPr>
          <w:b/>
          <w:bCs/>
          <w:sz w:val="28"/>
          <w:szCs w:val="28"/>
        </w:rPr>
      </w:pPr>
      <w:bookmarkStart w:id="11" w:name="_Hlk12617784"/>
      <w:r w:rsidRPr="003D48E5">
        <w:rPr>
          <w:b/>
          <w:bCs/>
          <w:sz w:val="28"/>
          <w:szCs w:val="28"/>
        </w:rPr>
        <w:t>VIII. УСЛОВИЯ ФИНАНСИРОВАНИЯ</w:t>
      </w:r>
    </w:p>
    <w:p w:rsidR="00370966" w:rsidRPr="00A25BE6" w:rsidRDefault="00370966" w:rsidP="00370966">
      <w:pPr>
        <w:spacing w:line="276" w:lineRule="auto"/>
        <w:jc w:val="both"/>
        <w:rPr>
          <w:sz w:val="28"/>
          <w:szCs w:val="28"/>
        </w:rPr>
      </w:pPr>
      <w:r w:rsidRPr="00A25BE6">
        <w:rPr>
          <w:sz w:val="28"/>
          <w:szCs w:val="28"/>
        </w:rPr>
        <w:tab/>
        <w:t>Финансовое обеспечение проведения III этапа Президентских спортивных игр осуществляют Министерство образования Воронежской области</w:t>
      </w:r>
      <w:r>
        <w:rPr>
          <w:sz w:val="28"/>
          <w:szCs w:val="28"/>
        </w:rPr>
        <w:t>, Министерство физической культуры и спорта Воронежской области.</w:t>
      </w:r>
      <w:r w:rsidRPr="00A25BE6">
        <w:rPr>
          <w:sz w:val="28"/>
          <w:szCs w:val="28"/>
        </w:rPr>
        <w:t xml:space="preserve"> Расходы по командированию участников команд на III этап Президентских спортивных игр (проезд до места проведения и обратно, страхование и питание участников) обеспечивают командирующие организации.</w:t>
      </w:r>
    </w:p>
    <w:bookmarkEnd w:id="11"/>
    <w:p w:rsidR="00370966" w:rsidRPr="00A25BE6" w:rsidRDefault="00370966" w:rsidP="00370966">
      <w:pPr>
        <w:spacing w:line="276" w:lineRule="auto"/>
        <w:jc w:val="both"/>
        <w:rPr>
          <w:sz w:val="28"/>
          <w:szCs w:val="28"/>
        </w:rPr>
      </w:pPr>
    </w:p>
    <w:p w:rsidR="00370966" w:rsidRPr="005001FC" w:rsidRDefault="00370966" w:rsidP="00370966">
      <w:pPr>
        <w:spacing w:line="276" w:lineRule="auto"/>
        <w:jc w:val="center"/>
        <w:rPr>
          <w:b/>
          <w:bCs/>
          <w:sz w:val="28"/>
          <w:szCs w:val="28"/>
        </w:rPr>
      </w:pPr>
      <w:bookmarkStart w:id="12" w:name="_Hlk12618244"/>
      <w:r w:rsidRPr="005001FC">
        <w:rPr>
          <w:b/>
          <w:bCs/>
          <w:sz w:val="28"/>
          <w:szCs w:val="28"/>
        </w:rPr>
        <w:t>IX. ОБЕСПЕЧЕНИЕ БЕЗОПАСНОСТИ УЧАСТНИКОВ И ЗРИТЕЛЕЙ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Обеспечение безопасности участников и зрителей осуществляются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 (с изменениями, внесенными постановлениями Правительства Российской Федерации), а также требованиям правил видов спорта, включенных в программу Президентских спортивных игр.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 xml:space="preserve">Соревнования проводятся на спортивных сооружениях, включенных во </w:t>
      </w:r>
      <w:r w:rsidRPr="00A25BE6">
        <w:rPr>
          <w:sz w:val="28"/>
          <w:szCs w:val="28"/>
        </w:rPr>
        <w:lastRenderedPageBreak/>
        <w:t>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</w:t>
      </w:r>
      <w:r>
        <w:rPr>
          <w:sz w:val="28"/>
          <w:szCs w:val="28"/>
        </w:rPr>
        <w:t xml:space="preserve"> </w:t>
      </w:r>
      <w:r w:rsidRPr="00A25BE6">
        <w:rPr>
          <w:sz w:val="28"/>
          <w:szCs w:val="28"/>
        </w:rPr>
        <w:t>о допуске к участию физкультурных и спортивных мероприятиях».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Минспортом России и Роспотребнадзором (с изменениями и дополнениями).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bookmarkStart w:id="13" w:name="_Hlk83286055"/>
      <w:r w:rsidRPr="00A25BE6">
        <w:rPr>
          <w:sz w:val="28"/>
          <w:szCs w:val="28"/>
        </w:rPr>
        <w:t>Сопровождение команд до места проведения IV этапа Президентских спортивных игр и обратно должно осуществляться в соответствии: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E6">
        <w:rPr>
          <w:sz w:val="28"/>
          <w:szCs w:val="28"/>
        </w:rPr>
        <w:t>с санитарными правилами СП 2.5.3157-14 «Обеспечение санитарно-эпидемиологической безопасности при перевозке организованных групп детей железнодорожным транспортом в период летней оздоровительной кампании 2021 г. в условиях сохраняющихся рисков распространения COVID-19», утвержденными Постановлением Главного государственного санитарного врача по железнодорожному транспорту от 31 мая 2021 г. № 3;</w:t>
      </w:r>
    </w:p>
    <w:p w:rsidR="00370966" w:rsidRPr="00A25BE6" w:rsidRDefault="00370966" w:rsidP="00370966">
      <w:pPr>
        <w:spacing w:line="276" w:lineRule="auto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с Федеральными авиационными правилами «Общие правила воздушных перевозок пассажиров, багажа, грузов и требования к обслуживанию пассажиров», утвержденными приказом Минтранса России от 28 июня 2007 г. № 82;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E6">
        <w:rPr>
          <w:sz w:val="28"/>
          <w:szCs w:val="28"/>
        </w:rPr>
        <w:t xml:space="preserve">с правилами организованной перевозки групп детей автобусами, утвержденными постановлением Правительства Российской Федерации </w:t>
      </w:r>
      <w:r w:rsidRPr="00A25BE6">
        <w:rPr>
          <w:sz w:val="28"/>
          <w:szCs w:val="28"/>
        </w:rPr>
        <w:br/>
        <w:t>от 23 сентября 2020 г. № 1527.</w:t>
      </w:r>
    </w:p>
    <w:bookmarkEnd w:id="13"/>
    <w:p w:rsidR="00370966" w:rsidRPr="00A25BE6" w:rsidRDefault="00370966" w:rsidP="00370966">
      <w:pPr>
        <w:spacing w:line="276" w:lineRule="auto"/>
        <w:jc w:val="both"/>
        <w:rPr>
          <w:sz w:val="28"/>
          <w:szCs w:val="28"/>
        </w:rPr>
      </w:pPr>
    </w:p>
    <w:p w:rsidR="00370966" w:rsidRPr="003D48E5" w:rsidRDefault="00370966" w:rsidP="00370966">
      <w:pPr>
        <w:spacing w:line="276" w:lineRule="auto"/>
        <w:jc w:val="center"/>
        <w:rPr>
          <w:b/>
          <w:bCs/>
          <w:sz w:val="28"/>
          <w:szCs w:val="28"/>
        </w:rPr>
      </w:pPr>
      <w:r w:rsidRPr="003D48E5">
        <w:rPr>
          <w:b/>
          <w:bCs/>
          <w:sz w:val="28"/>
          <w:szCs w:val="28"/>
        </w:rPr>
        <w:t>X. СТРАХОВАНИЕ УЧАСТНИКОВ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lastRenderedPageBreak/>
        <w:t>Участие в Президентских спортивных играх осуществляется только при наличии полиса (оригинала) о страховании жизни и здоровья от несчастных случаев, который представляется в комиссию по допуску участников соревнований</w:t>
      </w:r>
      <w:r>
        <w:rPr>
          <w:sz w:val="28"/>
          <w:szCs w:val="28"/>
        </w:rPr>
        <w:t xml:space="preserve"> </w:t>
      </w:r>
      <w:r w:rsidRPr="00A25BE6">
        <w:rPr>
          <w:sz w:val="28"/>
          <w:szCs w:val="28"/>
        </w:rPr>
        <w:t>в день приезда.</w:t>
      </w:r>
    </w:p>
    <w:p w:rsidR="00370966" w:rsidRPr="00A25BE6" w:rsidRDefault="00370966" w:rsidP="00370966">
      <w:pPr>
        <w:spacing w:line="276" w:lineRule="auto"/>
        <w:jc w:val="both"/>
        <w:rPr>
          <w:sz w:val="28"/>
          <w:szCs w:val="28"/>
        </w:rPr>
      </w:pPr>
    </w:p>
    <w:bookmarkEnd w:id="12"/>
    <w:p w:rsidR="00370966" w:rsidRPr="003D48E5" w:rsidRDefault="00370966" w:rsidP="00370966">
      <w:pPr>
        <w:spacing w:line="276" w:lineRule="auto"/>
        <w:jc w:val="center"/>
        <w:rPr>
          <w:b/>
          <w:bCs/>
          <w:sz w:val="28"/>
          <w:szCs w:val="28"/>
        </w:rPr>
      </w:pPr>
      <w:r w:rsidRPr="003D48E5">
        <w:rPr>
          <w:b/>
          <w:bCs/>
          <w:sz w:val="28"/>
          <w:szCs w:val="28"/>
        </w:rPr>
        <w:t>XI. ПОДАЧА ЗАЯВОК НА УЧАСТИЕ</w:t>
      </w:r>
    </w:p>
    <w:p w:rsidR="00370966" w:rsidRPr="002D26DE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BE1D08">
        <w:rPr>
          <w:sz w:val="28"/>
          <w:szCs w:val="28"/>
        </w:rPr>
        <w:t xml:space="preserve">Предварительная заявка для участия в III региональном этапе Президентских игр направляется до 15 мая 2024 года на эл. почту: </w:t>
      </w:r>
      <w:hyperlink r:id="rId4" w:history="1">
        <w:r w:rsidRPr="00BE1D08">
          <w:rPr>
            <w:rStyle w:val="a3"/>
            <w:sz w:val="28"/>
            <w:szCs w:val="28"/>
            <w:lang w:val="en-US"/>
          </w:rPr>
          <w:t>boris</w:t>
        </w:r>
        <w:r w:rsidRPr="00BE1D08">
          <w:rPr>
            <w:rStyle w:val="a3"/>
            <w:sz w:val="28"/>
            <w:szCs w:val="28"/>
          </w:rPr>
          <w:t>_</w:t>
        </w:r>
        <w:r w:rsidRPr="00BE1D08">
          <w:rPr>
            <w:rStyle w:val="a3"/>
            <w:sz w:val="28"/>
            <w:szCs w:val="28"/>
            <w:lang w:val="en-US"/>
          </w:rPr>
          <w:t>savrasov</w:t>
        </w:r>
        <w:r w:rsidRPr="00BE1D08">
          <w:rPr>
            <w:rStyle w:val="a3"/>
            <w:sz w:val="28"/>
            <w:szCs w:val="28"/>
          </w:rPr>
          <w:t>@</w:t>
        </w:r>
        <w:r w:rsidRPr="00BE1D08">
          <w:rPr>
            <w:rStyle w:val="a3"/>
            <w:sz w:val="28"/>
            <w:szCs w:val="28"/>
            <w:lang w:val="en-US"/>
          </w:rPr>
          <w:t>mail</w:t>
        </w:r>
        <w:r w:rsidRPr="00BE1D08">
          <w:rPr>
            <w:rStyle w:val="a3"/>
            <w:sz w:val="28"/>
            <w:szCs w:val="28"/>
          </w:rPr>
          <w:t>.</w:t>
        </w:r>
        <w:r w:rsidRPr="00BE1D08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a3"/>
          <w:sz w:val="28"/>
          <w:szCs w:val="28"/>
        </w:rPr>
        <w:t>.</w:t>
      </w:r>
      <w:r w:rsidRPr="002D26DE">
        <w:rPr>
          <w:sz w:val="28"/>
          <w:szCs w:val="28"/>
        </w:rPr>
        <w:t xml:space="preserve"> 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предоставляемые</w:t>
      </w:r>
      <w:r w:rsidRPr="005A62A0">
        <w:rPr>
          <w:sz w:val="28"/>
          <w:szCs w:val="28"/>
        </w:rPr>
        <w:t xml:space="preserve"> </w:t>
      </w:r>
      <w:r w:rsidRPr="00A25BE6">
        <w:rPr>
          <w:sz w:val="28"/>
          <w:szCs w:val="28"/>
        </w:rPr>
        <w:t>в мандатную комиссию в день приезда на региональный этап Президентских игр: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- заявка на участие от команды (приложение 1);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- паспорт (детям до 14 лет свидетельство</w:t>
      </w:r>
      <w:r w:rsidRPr="00A25BE6">
        <w:rPr>
          <w:sz w:val="28"/>
          <w:szCs w:val="28"/>
        </w:rPr>
        <w:tab/>
        <w:t>о рождении) на каждого участника команды;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- страховой полис обязательного медицинского страхования на каждого участника команды;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- оригинал договора о страхования жизни и здоровья от несчастных случаев;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- согласие родителей на участие в соревнованиях (приложение 2)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- справка школьника с фотографией 3x4 (ксерокопии не принимаются) на каждого участника команды, заверенные подписью директора общеобразовательной организации и печатью, которая с</w:t>
      </w:r>
      <w:r>
        <w:rPr>
          <w:sz w:val="28"/>
          <w:szCs w:val="28"/>
        </w:rPr>
        <w:t>т</w:t>
      </w:r>
      <w:r w:rsidRPr="00A25BE6">
        <w:rPr>
          <w:sz w:val="28"/>
          <w:szCs w:val="28"/>
        </w:rPr>
        <w:t>авится на угол фотографии обучающегося.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- приказ о направлении команды за подписью направляющей организации;</w:t>
      </w:r>
    </w:p>
    <w:p w:rsidR="00370966" w:rsidRPr="00A25BE6" w:rsidRDefault="00370966" w:rsidP="00370966">
      <w:pPr>
        <w:spacing w:line="276" w:lineRule="auto"/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>- копия прививочного сертификата.</w:t>
      </w:r>
    </w:p>
    <w:p w:rsidR="00370966" w:rsidRPr="00A25BE6" w:rsidRDefault="00370966" w:rsidP="00370966">
      <w:pPr>
        <w:spacing w:line="276" w:lineRule="auto"/>
        <w:jc w:val="both"/>
        <w:rPr>
          <w:sz w:val="28"/>
          <w:szCs w:val="28"/>
        </w:rPr>
      </w:pPr>
    </w:p>
    <w:p w:rsidR="00370966" w:rsidRDefault="00370966" w:rsidP="00370966">
      <w:pPr>
        <w:spacing w:line="276" w:lineRule="auto"/>
        <w:jc w:val="both"/>
        <w:rPr>
          <w:sz w:val="28"/>
          <w:szCs w:val="28"/>
        </w:rPr>
      </w:pPr>
    </w:p>
    <w:p w:rsidR="00370966" w:rsidRDefault="00370966" w:rsidP="00370966">
      <w:pPr>
        <w:spacing w:line="276" w:lineRule="auto"/>
        <w:jc w:val="both"/>
        <w:rPr>
          <w:sz w:val="28"/>
          <w:szCs w:val="28"/>
        </w:rPr>
      </w:pPr>
    </w:p>
    <w:p w:rsidR="00370966" w:rsidRDefault="00370966" w:rsidP="00370966">
      <w:pPr>
        <w:spacing w:line="276" w:lineRule="auto"/>
        <w:jc w:val="both"/>
        <w:rPr>
          <w:sz w:val="28"/>
          <w:szCs w:val="28"/>
        </w:rPr>
      </w:pPr>
    </w:p>
    <w:p w:rsidR="00370966" w:rsidRDefault="00370966" w:rsidP="00370966">
      <w:pPr>
        <w:spacing w:line="276" w:lineRule="auto"/>
        <w:jc w:val="both"/>
        <w:rPr>
          <w:sz w:val="28"/>
          <w:szCs w:val="28"/>
        </w:rPr>
      </w:pPr>
    </w:p>
    <w:p w:rsidR="00370966" w:rsidRDefault="00370966">
      <w:bookmarkStart w:id="14" w:name="_GoBack"/>
      <w:bookmarkEnd w:id="14"/>
    </w:p>
    <w:sectPr w:rsidR="0037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66"/>
    <w:rsid w:val="0037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CA24D-B2EE-4AE7-A10F-A0C71F12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96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709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s_savras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2024-03-22T12:37:00Z</dcterms:created>
  <dcterms:modified xsi:type="dcterms:W3CDTF">2024-03-22T12:37:00Z</dcterms:modified>
</cp:coreProperties>
</file>